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mallCaps w:val="1"/>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b w:val="1"/>
          <w:smallCaps w:val="1"/>
          <w:sz w:val="36"/>
          <w:szCs w:val="36"/>
          <w:rtl w:val="0"/>
        </w:rPr>
        <w:t xml:space="preserve">Requirements Specifications</w:t>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b w:val="1"/>
          <w:smallCaps w:val="1"/>
          <w:sz w:val="36"/>
          <w:szCs w:val="36"/>
        </w:rPr>
      </w:pPr>
      <w:r w:rsidDel="00000000" w:rsidR="00000000" w:rsidRPr="00000000">
        <w:rPr>
          <w:rtl w:val="0"/>
        </w:rPr>
      </w:r>
    </w:p>
    <w:p w:rsidR="00000000" w:rsidDel="00000000" w:rsidP="00000000" w:rsidRDefault="00000000" w:rsidRPr="00000000" w14:paraId="00000007">
      <w:pPr>
        <w:spacing w:after="240" w:before="240" w:lineRule="auto"/>
        <w:jc w:val="center"/>
        <w:rPr>
          <w:b w:val="1"/>
          <w:smallCaps w:val="1"/>
          <w:sz w:val="28"/>
          <w:szCs w:val="28"/>
        </w:rPr>
      </w:pPr>
      <w:r w:rsidDel="00000000" w:rsidR="00000000" w:rsidRPr="00000000">
        <w:rPr>
          <w:b w:val="1"/>
          <w:smallCaps w:val="1"/>
          <w:sz w:val="28"/>
          <w:szCs w:val="28"/>
          <w:rtl w:val="0"/>
        </w:rPr>
        <w:t xml:space="preserve">P13: ContinuumAI</w:t>
      </w:r>
    </w:p>
    <w:p w:rsidR="00000000" w:rsidDel="00000000" w:rsidP="00000000" w:rsidRDefault="00000000" w:rsidRPr="00000000" w14:paraId="00000008">
      <w:pPr>
        <w:jc w:val="center"/>
        <w:rPr>
          <w:b w:val="1"/>
          <w:smallCaps w:val="1"/>
          <w:sz w:val="28"/>
          <w:szCs w:val="28"/>
        </w:rPr>
      </w:pPr>
      <w:r w:rsidDel="00000000" w:rsidR="00000000" w:rsidRPr="00000000">
        <w:rPr>
          <w:rtl w:val="0"/>
        </w:rPr>
      </w:r>
    </w:p>
    <w:p w:rsidR="00000000" w:rsidDel="00000000" w:rsidP="00000000" w:rsidRDefault="00000000" w:rsidRPr="00000000" w14:paraId="00000009">
      <w:pPr>
        <w:jc w:val="center"/>
        <w:rPr>
          <w:b w:val="1"/>
          <w:smallCaps w:val="1"/>
          <w:sz w:val="28"/>
          <w:szCs w:val="28"/>
        </w:rPr>
      </w:pPr>
      <w:r w:rsidDel="00000000" w:rsidR="00000000" w:rsidRPr="00000000">
        <w:rPr>
          <w:rtl w:val="0"/>
        </w:rPr>
      </w:r>
    </w:p>
    <w:p w:rsidR="00000000" w:rsidDel="00000000" w:rsidP="00000000" w:rsidRDefault="00000000" w:rsidRPr="00000000" w14:paraId="0000000A">
      <w:pPr>
        <w:rPr>
          <w:b w:val="1"/>
          <w:smallCaps w:val="1"/>
          <w:sz w:val="28"/>
          <w:szCs w:val="28"/>
        </w:rPr>
      </w:pPr>
      <w:r w:rsidDel="00000000" w:rsidR="00000000" w:rsidRPr="00000000">
        <w:rPr>
          <w:rtl w:val="0"/>
        </w:rPr>
      </w:r>
    </w:p>
    <w:p w:rsidR="00000000" w:rsidDel="00000000" w:rsidP="00000000" w:rsidRDefault="00000000" w:rsidRPr="00000000" w14:paraId="0000000B">
      <w:pPr>
        <w:jc w:val="center"/>
        <w:rPr>
          <w:b w:val="1"/>
          <w:smallCaps w:val="1"/>
          <w:sz w:val="28"/>
          <w:szCs w:val="28"/>
        </w:rPr>
      </w:pPr>
      <w:r w:rsidDel="00000000" w:rsidR="00000000" w:rsidRPr="00000000">
        <w:rPr>
          <w:rtl w:val="0"/>
        </w:rPr>
      </w:r>
    </w:p>
    <w:tbl>
      <w:tblPr>
        <w:tblStyle w:val="Table1"/>
        <w:tblW w:w="8504.0" w:type="dxa"/>
        <w:jc w:val="left"/>
        <w:tblInd w:w="8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1"/>
        <w:gridCol w:w="5953"/>
        <w:tblGridChange w:id="0">
          <w:tblGrid>
            <w:gridCol w:w="2551"/>
            <w:gridCol w:w="5953"/>
          </w:tblGrid>
        </w:tblGridChange>
      </w:tblGrid>
      <w:tr>
        <w:trPr>
          <w:cantSplit w:val="0"/>
          <w:tblHeader w:val="0"/>
        </w:trPr>
        <w:tc>
          <w:tcPr/>
          <w:p w:rsidR="00000000" w:rsidDel="00000000" w:rsidP="00000000" w:rsidRDefault="00000000" w:rsidRPr="00000000" w14:paraId="0000000C">
            <w:pPr>
              <w:jc w:val="center"/>
              <w:rPr>
                <w:b w:val="1"/>
                <w:smallCaps w:val="1"/>
                <w:sz w:val="28"/>
                <w:szCs w:val="28"/>
              </w:rPr>
            </w:pPr>
            <w:r w:rsidDel="00000000" w:rsidR="00000000" w:rsidRPr="00000000">
              <w:rPr>
                <w:b w:val="1"/>
                <w:smallCaps w:val="1"/>
                <w:sz w:val="28"/>
                <w:szCs w:val="28"/>
                <w:rtl w:val="0"/>
              </w:rPr>
              <w:t xml:space="preserve">Student ID</w:t>
            </w:r>
          </w:p>
        </w:tc>
        <w:tc>
          <w:tcPr/>
          <w:p w:rsidR="00000000" w:rsidDel="00000000" w:rsidP="00000000" w:rsidRDefault="00000000" w:rsidRPr="00000000" w14:paraId="0000000D">
            <w:pPr>
              <w:jc w:val="center"/>
              <w:rPr>
                <w:b w:val="1"/>
                <w:smallCaps w:val="1"/>
                <w:sz w:val="28"/>
                <w:szCs w:val="28"/>
              </w:rPr>
            </w:pPr>
            <w:r w:rsidDel="00000000" w:rsidR="00000000" w:rsidRPr="00000000">
              <w:rPr>
                <w:b w:val="1"/>
                <w:smallCaps w:val="1"/>
                <w:sz w:val="28"/>
                <w:szCs w:val="28"/>
                <w:rtl w:val="0"/>
              </w:rPr>
              <w:t xml:space="preserve">Name</w:t>
            </w:r>
          </w:p>
        </w:tc>
      </w:tr>
      <w:tr>
        <w:trPr>
          <w:cantSplit w:val="0"/>
          <w:tblHeader w:val="0"/>
        </w:trPr>
        <w:tc>
          <w:tcPr/>
          <w:p w:rsidR="00000000" w:rsidDel="00000000" w:rsidP="00000000" w:rsidRDefault="00000000" w:rsidRPr="00000000" w14:paraId="0000000E">
            <w:pPr>
              <w:jc w:val="center"/>
              <w:rPr>
                <w:b w:val="1"/>
                <w:smallCaps w:val="1"/>
                <w:sz w:val="28"/>
                <w:szCs w:val="28"/>
              </w:rPr>
            </w:pPr>
            <w:r w:rsidDel="00000000" w:rsidR="00000000" w:rsidRPr="00000000">
              <w:rPr>
                <w:b w:val="1"/>
                <w:smallCaps w:val="1"/>
                <w:sz w:val="28"/>
                <w:szCs w:val="28"/>
                <w:rtl w:val="0"/>
              </w:rPr>
              <w:t xml:space="preserve">26100059</w:t>
            </w:r>
          </w:p>
        </w:tc>
        <w:tc>
          <w:tcPr/>
          <w:p w:rsidR="00000000" w:rsidDel="00000000" w:rsidP="00000000" w:rsidRDefault="00000000" w:rsidRPr="00000000" w14:paraId="0000000F">
            <w:pPr>
              <w:jc w:val="center"/>
              <w:rPr>
                <w:b w:val="1"/>
                <w:smallCaps w:val="1"/>
                <w:sz w:val="28"/>
                <w:szCs w:val="28"/>
              </w:rPr>
            </w:pPr>
            <w:r w:rsidDel="00000000" w:rsidR="00000000" w:rsidRPr="00000000">
              <w:rPr>
                <w:b w:val="1"/>
                <w:smallCaps w:val="1"/>
                <w:sz w:val="28"/>
                <w:szCs w:val="28"/>
                <w:rtl w:val="0"/>
              </w:rPr>
              <w:t xml:space="preserve">Ali Faizan Chughtai</w:t>
            </w:r>
          </w:p>
        </w:tc>
      </w:tr>
      <w:tr>
        <w:trPr>
          <w:cantSplit w:val="0"/>
          <w:tblHeader w:val="0"/>
        </w:trPr>
        <w:tc>
          <w:tcPr/>
          <w:p w:rsidR="00000000" w:rsidDel="00000000" w:rsidP="00000000" w:rsidRDefault="00000000" w:rsidRPr="00000000" w14:paraId="00000010">
            <w:pPr>
              <w:jc w:val="center"/>
              <w:rPr>
                <w:b w:val="1"/>
                <w:smallCaps w:val="1"/>
                <w:sz w:val="28"/>
                <w:szCs w:val="28"/>
              </w:rPr>
            </w:pPr>
            <w:r w:rsidDel="00000000" w:rsidR="00000000" w:rsidRPr="00000000">
              <w:rPr>
                <w:b w:val="1"/>
                <w:smallCaps w:val="1"/>
                <w:sz w:val="28"/>
                <w:szCs w:val="28"/>
                <w:rtl w:val="0"/>
              </w:rPr>
              <w:t xml:space="preserve">26100029</w:t>
            </w:r>
          </w:p>
        </w:tc>
        <w:tc>
          <w:tcPr/>
          <w:p w:rsidR="00000000" w:rsidDel="00000000" w:rsidP="00000000" w:rsidRDefault="00000000" w:rsidRPr="00000000" w14:paraId="00000011">
            <w:pPr>
              <w:jc w:val="center"/>
              <w:rPr>
                <w:b w:val="1"/>
                <w:smallCaps w:val="1"/>
                <w:sz w:val="28"/>
                <w:szCs w:val="28"/>
              </w:rPr>
            </w:pPr>
            <w:r w:rsidDel="00000000" w:rsidR="00000000" w:rsidRPr="00000000">
              <w:rPr>
                <w:b w:val="1"/>
                <w:smallCaps w:val="1"/>
                <w:sz w:val="28"/>
                <w:szCs w:val="28"/>
                <w:rtl w:val="0"/>
              </w:rPr>
              <w:t xml:space="preserve">Muhammad Nafees</w:t>
            </w:r>
          </w:p>
        </w:tc>
      </w:tr>
      <w:tr>
        <w:trPr>
          <w:cantSplit w:val="0"/>
          <w:tblHeader w:val="0"/>
        </w:trPr>
        <w:tc>
          <w:tcPr/>
          <w:p w:rsidR="00000000" w:rsidDel="00000000" w:rsidP="00000000" w:rsidRDefault="00000000" w:rsidRPr="00000000" w14:paraId="00000012">
            <w:pPr>
              <w:jc w:val="center"/>
              <w:rPr>
                <w:b w:val="1"/>
                <w:smallCaps w:val="1"/>
                <w:sz w:val="28"/>
                <w:szCs w:val="28"/>
              </w:rPr>
            </w:pPr>
            <w:r w:rsidDel="00000000" w:rsidR="00000000" w:rsidRPr="00000000">
              <w:rPr>
                <w:b w:val="1"/>
                <w:smallCaps w:val="1"/>
                <w:sz w:val="28"/>
                <w:szCs w:val="28"/>
                <w:rtl w:val="0"/>
              </w:rPr>
              <w:t xml:space="preserve">26100038</w:t>
            </w:r>
          </w:p>
        </w:tc>
        <w:tc>
          <w:tcPr/>
          <w:p w:rsidR="00000000" w:rsidDel="00000000" w:rsidP="00000000" w:rsidRDefault="00000000" w:rsidRPr="00000000" w14:paraId="00000013">
            <w:pPr>
              <w:jc w:val="center"/>
              <w:rPr>
                <w:b w:val="1"/>
                <w:smallCaps w:val="1"/>
                <w:sz w:val="28"/>
                <w:szCs w:val="28"/>
              </w:rPr>
            </w:pPr>
            <w:r w:rsidDel="00000000" w:rsidR="00000000" w:rsidRPr="00000000">
              <w:rPr>
                <w:b w:val="1"/>
                <w:smallCaps w:val="1"/>
                <w:sz w:val="28"/>
                <w:szCs w:val="28"/>
                <w:rtl w:val="0"/>
              </w:rPr>
              <w:t xml:space="preserve">Muhammad Mustufa</w:t>
            </w:r>
          </w:p>
        </w:tc>
      </w:tr>
      <w:tr>
        <w:trPr>
          <w:cantSplit w:val="0"/>
          <w:tblHeader w:val="0"/>
        </w:trPr>
        <w:tc>
          <w:tcPr/>
          <w:p w:rsidR="00000000" w:rsidDel="00000000" w:rsidP="00000000" w:rsidRDefault="00000000" w:rsidRPr="00000000" w14:paraId="00000014">
            <w:pPr>
              <w:jc w:val="center"/>
              <w:rPr>
                <w:b w:val="1"/>
                <w:smallCaps w:val="1"/>
                <w:sz w:val="28"/>
                <w:szCs w:val="28"/>
              </w:rPr>
            </w:pPr>
            <w:r w:rsidDel="00000000" w:rsidR="00000000" w:rsidRPr="00000000">
              <w:rPr>
                <w:b w:val="1"/>
                <w:smallCaps w:val="1"/>
                <w:sz w:val="28"/>
                <w:szCs w:val="28"/>
                <w:rtl w:val="0"/>
              </w:rPr>
              <w:t xml:space="preserve">26100146</w:t>
            </w:r>
          </w:p>
        </w:tc>
        <w:tc>
          <w:tcPr/>
          <w:p w:rsidR="00000000" w:rsidDel="00000000" w:rsidP="00000000" w:rsidRDefault="00000000" w:rsidRPr="00000000" w14:paraId="00000015">
            <w:pPr>
              <w:jc w:val="center"/>
              <w:rPr>
                <w:b w:val="1"/>
                <w:smallCaps w:val="1"/>
                <w:sz w:val="28"/>
                <w:szCs w:val="28"/>
              </w:rPr>
            </w:pPr>
            <w:r w:rsidDel="00000000" w:rsidR="00000000" w:rsidRPr="00000000">
              <w:rPr>
                <w:b w:val="1"/>
                <w:smallCaps w:val="1"/>
                <w:sz w:val="28"/>
                <w:szCs w:val="28"/>
                <w:rtl w:val="0"/>
              </w:rPr>
              <w:t xml:space="preserve">Muhammad Bazaf Shakeel</w:t>
            </w:r>
          </w:p>
        </w:tc>
      </w:tr>
      <w:tr>
        <w:trPr>
          <w:cantSplit w:val="0"/>
          <w:tblHeader w:val="0"/>
        </w:trPr>
        <w:tc>
          <w:tcPr/>
          <w:p w:rsidR="00000000" w:rsidDel="00000000" w:rsidP="00000000" w:rsidRDefault="00000000" w:rsidRPr="00000000" w14:paraId="00000016">
            <w:pPr>
              <w:jc w:val="center"/>
              <w:rPr>
                <w:b w:val="1"/>
                <w:smallCaps w:val="1"/>
                <w:sz w:val="28"/>
                <w:szCs w:val="28"/>
              </w:rPr>
            </w:pPr>
            <w:r w:rsidDel="00000000" w:rsidR="00000000" w:rsidRPr="00000000">
              <w:rPr>
                <w:b w:val="1"/>
                <w:smallCaps w:val="1"/>
                <w:sz w:val="28"/>
                <w:szCs w:val="28"/>
                <w:rtl w:val="0"/>
              </w:rPr>
              <w:t xml:space="preserve">26100063</w:t>
            </w:r>
          </w:p>
        </w:tc>
        <w:tc>
          <w:tcPr/>
          <w:p w:rsidR="00000000" w:rsidDel="00000000" w:rsidP="00000000" w:rsidRDefault="00000000" w:rsidRPr="00000000" w14:paraId="00000017">
            <w:pPr>
              <w:jc w:val="center"/>
              <w:rPr>
                <w:b w:val="1"/>
                <w:smallCaps w:val="1"/>
                <w:sz w:val="28"/>
                <w:szCs w:val="28"/>
              </w:rPr>
            </w:pPr>
            <w:r w:rsidDel="00000000" w:rsidR="00000000" w:rsidRPr="00000000">
              <w:rPr>
                <w:b w:val="1"/>
                <w:smallCaps w:val="1"/>
                <w:sz w:val="28"/>
                <w:szCs w:val="28"/>
                <w:rtl w:val="0"/>
              </w:rPr>
              <w:t xml:space="preserve">Umer Raja</w:t>
            </w:r>
          </w:p>
        </w:tc>
      </w:tr>
    </w:tbl>
    <w:p w:rsidR="00000000" w:rsidDel="00000000" w:rsidP="00000000" w:rsidRDefault="00000000" w:rsidRPr="00000000" w14:paraId="00000018">
      <w:pPr>
        <w:jc w:val="center"/>
        <w:rPr>
          <w:b w:val="1"/>
          <w:smallCaps w:val="1"/>
          <w:sz w:val="28"/>
          <w:szCs w:val="28"/>
        </w:rPr>
      </w:pPr>
      <w:r w:rsidDel="00000000" w:rsidR="00000000" w:rsidRPr="00000000">
        <w:rPr>
          <w:rtl w:val="0"/>
        </w:rPr>
      </w:r>
    </w:p>
    <w:p w:rsidR="00000000" w:rsidDel="00000000" w:rsidP="00000000" w:rsidRDefault="00000000" w:rsidRPr="00000000" w14:paraId="00000019">
      <w:pPr>
        <w:jc w:val="center"/>
        <w:rPr>
          <w:b w:val="1"/>
          <w:smallCaps w:val="1"/>
          <w:sz w:val="28"/>
          <w:szCs w:val="28"/>
        </w:rPr>
      </w:pPr>
      <w:r w:rsidDel="00000000" w:rsidR="00000000" w:rsidRPr="00000000">
        <w:rPr>
          <w:rtl w:val="0"/>
        </w:rPr>
      </w:r>
    </w:p>
    <w:p w:rsidR="00000000" w:rsidDel="00000000" w:rsidP="00000000" w:rsidRDefault="00000000" w:rsidRPr="00000000" w14:paraId="0000001A">
      <w:pPr>
        <w:jc w:val="center"/>
        <w:rPr>
          <w:b w:val="1"/>
          <w:smallCaps w:val="1"/>
          <w:sz w:val="28"/>
          <w:szCs w:val="28"/>
        </w:rPr>
      </w:pPr>
      <w:r w:rsidDel="00000000" w:rsidR="00000000" w:rsidRPr="00000000">
        <w:rPr>
          <w:rtl w:val="0"/>
        </w:rPr>
      </w:r>
    </w:p>
    <w:p w:rsidR="00000000" w:rsidDel="00000000" w:rsidP="00000000" w:rsidRDefault="00000000" w:rsidRPr="00000000" w14:paraId="0000001B">
      <w:pPr>
        <w:jc w:val="center"/>
        <w:rPr>
          <w:b w:val="1"/>
          <w:smallCaps w:val="1"/>
          <w:sz w:val="28"/>
          <w:szCs w:val="28"/>
        </w:rPr>
      </w:pPr>
      <w:r w:rsidDel="00000000" w:rsidR="00000000" w:rsidRPr="00000000">
        <w:rPr>
          <w:rtl w:val="0"/>
        </w:rPr>
      </w:r>
    </w:p>
    <w:p w:rsidR="00000000" w:rsidDel="00000000" w:rsidP="00000000" w:rsidRDefault="00000000" w:rsidRPr="00000000" w14:paraId="0000001C">
      <w:pPr>
        <w:rPr/>
      </w:pPr>
      <w:r w:rsidDel="00000000" w:rsidR="00000000" w:rsidRPr="00000000">
        <w:br w:type="page"/>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b w:val="1"/>
          <w:smallCaps w:val="1"/>
          <w:sz w:val="28"/>
          <w:szCs w:val="28"/>
        </w:rPr>
      </w:pPr>
      <w:r w:rsidDel="00000000" w:rsidR="00000000" w:rsidRPr="00000000">
        <w:rPr>
          <w:b w:val="1"/>
          <w:smallCaps w:val="1"/>
          <w:sz w:val="28"/>
          <w:szCs w:val="28"/>
          <w:rtl w:val="0"/>
        </w:rPr>
        <w:t xml:space="preserve">Table of Contents</w:t>
      </w:r>
    </w:p>
    <w:p w:rsidR="00000000" w:rsidDel="00000000" w:rsidP="00000000" w:rsidRDefault="00000000" w:rsidRPr="00000000" w14:paraId="0000001F">
      <w:pPr>
        <w:rPr>
          <w:b w:val="1"/>
          <w:smallCaps w:val="1"/>
          <w:sz w:val="28"/>
          <w:szCs w:val="28"/>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sdt>
      <w:sdtPr>
        <w:id w:val="2140417561"/>
        <w:docPartObj>
          <w:docPartGallery w:val="Table of Contents"/>
          <w:docPartUnique w:val="1"/>
        </w:docPartObj>
      </w:sdtPr>
      <w:sdtContent>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laj7qto2qt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laj7qto2qtt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_laj7qto2qtth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z8ts9sahj9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z8ts9sahj98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_z8ts9sahj983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Actors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tz91d98bagk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hyperlink w:anchor="_tz91d98bagk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_tz91d98bagko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82bgsh40qy7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3.1</w:t>
              <w:tab/>
              <w:t xml:space="preserve">Use Case Diagrams</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acitucm8iyw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w:t>
              <w:tab/>
              <w:t xml:space="preserve">Description of Use Cases</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50"/>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yd8jcx5nc17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3.2.1</w:t>
              <w:tab/>
              <w:t xml:space="preserve">Withdraw cash</w:t>
              <w:tab/>
              <w:t xml:space="preserve">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50"/>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q3dlqymplo5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3.2.2</w:t>
              <w:tab/>
              <w:t xml:space="preserve">Transfer funds</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86zgrd4urt7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hyperlink w:anchor="_86zgrd4urt7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_86zgrd4urt7b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rrlju2j8rx9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4.1</w:t>
              <w:tab/>
              <w:t xml:space="preserve">Diagram</w:t>
              <w:tab/>
              <w:t xml:space="preserve">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6tivneb97f2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4.2</w:t>
              <w:tab/>
              <w:t xml:space="preserve">Description</w:t>
              <w:tab/>
              <w:t xml:space="preserve">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wiknu6sngyo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hyperlink w:anchor="_wiknu6sngyo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_wiknu6sngyo8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o0jiqvp58zu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5.1</w:t>
              <w:tab/>
              <w:t xml:space="preserve">Use case Name e.g., Withdraw cash</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r976pmwf0xo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5.2</w:t>
              <w:tab/>
              <w:t xml:space="preserve">Use case Name e.g., Transfer funds</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clypa9in5n5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hyperlink w:anchor="_clypa9in5n5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_clypa9in5n5o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State Diagrams</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oweko5b31k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6.1</w:t>
              <w:tab/>
              <w:t xml:space="preserve">Diagram details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30223bpwa7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6.2</w:t>
              <w:tab/>
              <w:t xml:space="preserve">Diagram</w:t>
              <w:tab/>
              <w:t xml:space="preserve">9</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63gvslq2ba3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hyperlink>
          <w:hyperlink w:anchor="_63gvslq2ba3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_63gvslq2ba3i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Requirements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lnlvfxjuydl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hyperlink>
          <w:hyperlink w:anchor="_lnlvfxjuydl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_lnlvfxjuydli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Non-functional Requirements / Quality Attributes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81191w8avkf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hyperlink>
          <w:hyperlink w:anchor="_81191w8avkf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_81191w8avkfs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Security Requirements</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miml5va8d9g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hyperlink>
          <w:hyperlink w:anchor="_miml5va8d9g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_miml5va8d9g2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Security Engineer</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xew7xd3hf0t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xew7xd3hf0t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_xew7xd3hf0tp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of Generative AI</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uunbai8t7mz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uunbai8t7mz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_uunbai8t7mzv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Who Did What?</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jou2y0btcdo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hyperlink>
          <w:hyperlink w:anchor="_jou2y0btcdo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_jou2y0btcdo6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Review checklist</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numPr>
          <w:ilvl w:val="0"/>
          <w:numId w:val="21"/>
        </w:numPr>
        <w:ind w:left="432" w:hanging="432"/>
        <w:jc w:val="left"/>
        <w:rPr>
          <w:rFonts w:ascii="Calibri" w:cs="Calibri" w:eastAsia="Calibri" w:hAnsi="Calibri"/>
          <w:sz w:val="32"/>
          <w:szCs w:val="32"/>
        </w:rPr>
      </w:pPr>
      <w:bookmarkStart w:colFirst="0" w:colLast="0" w:name="_laj7qto2qtth" w:id="0"/>
      <w:bookmarkEnd w:id="0"/>
      <w:r w:rsidDel="00000000" w:rsidR="00000000" w:rsidRPr="00000000">
        <w:br w:type="page"/>
      </w:r>
      <w:r w:rsidDel="00000000" w:rsidR="00000000" w:rsidRPr="00000000">
        <w:rPr>
          <w:rFonts w:ascii="Calibri" w:cs="Calibri" w:eastAsia="Calibri" w:hAnsi="Calibri"/>
          <w:sz w:val="32"/>
          <w:szCs w:val="32"/>
          <w:rtl w:val="0"/>
        </w:rPr>
        <w:t xml:space="preserve">Introduction</w:t>
      </w:r>
      <w:r w:rsidDel="00000000" w:rsidR="00000000" w:rsidRPr="00000000">
        <w:rPr>
          <w:rtl w:val="0"/>
        </w:rPr>
      </w:r>
    </w:p>
    <w:p w:rsidR="00000000" w:rsidDel="00000000" w:rsidP="00000000" w:rsidRDefault="00000000" w:rsidRPr="00000000" w14:paraId="0000003E">
      <w:pPr>
        <w:spacing w:after="240" w:before="240" w:lineRule="auto"/>
        <w:rPr/>
      </w:pPr>
      <w:r w:rsidDel="00000000" w:rsidR="00000000" w:rsidRPr="00000000">
        <w:rPr>
          <w:b w:val="1"/>
          <w:rtl w:val="0"/>
        </w:rPr>
        <w:t xml:space="preserve">Project Overview:</w:t>
      </w:r>
      <w:r w:rsidDel="00000000" w:rsidR="00000000" w:rsidRPr="00000000">
        <w:rPr>
          <w:rtl w:val="0"/>
        </w:rPr>
        <w:t xml:space="preserve"> ContinuumAI is an Agentic AI system designed to function as a personal data scientist for non-technical users in business roles. Its primary objective is to enable decision-makers - such as managers in HR, Sales, Marketing, and Product teams - to access and act upon data insights through natural language prompts, without requiring coding or technical expertise.</w:t>
      </w:r>
    </w:p>
    <w:p w:rsidR="00000000" w:rsidDel="00000000" w:rsidP="00000000" w:rsidRDefault="00000000" w:rsidRPr="00000000" w14:paraId="0000003F">
      <w:pPr>
        <w:spacing w:after="240" w:before="240" w:lineRule="auto"/>
        <w:rPr/>
      </w:pPr>
      <w:r w:rsidDel="00000000" w:rsidR="00000000" w:rsidRPr="00000000">
        <w:rPr>
          <w:rtl w:val="0"/>
        </w:rPr>
        <w:t xml:space="preserve">The system bridges the gap between data science capabilities and business needs by automating the full analytics workflow: from data ingestion to descriptive, diagnostic, predictive, and prescriptive analysis. It provides outputs such as trends, visualizations (e.g., bar charts, line graphs), forecasts, performance metrics, and actionable recommendations entirely based on user queries in plain English.</w:t>
      </w:r>
    </w:p>
    <w:p w:rsidR="00000000" w:rsidDel="00000000" w:rsidP="00000000" w:rsidRDefault="00000000" w:rsidRPr="00000000" w14:paraId="00000040">
      <w:pPr>
        <w:spacing w:after="240" w:before="240" w:lineRule="auto"/>
        <w:rPr/>
      </w:pPr>
      <w:r w:rsidDel="00000000" w:rsidR="00000000" w:rsidRPr="00000000">
        <w:rPr>
          <w:rtl w:val="0"/>
        </w:rPr>
        <w:t xml:space="preserve">For example, a regional sales manager might want to understand what factors influenced last quarter’s revenue dip or forecast next month's performance. Instead of relying on a data team, they can simply ask the system in natural language. ContinuumAI automatically identifies the relevant data, applies the right analytical methods, and delivers clear, actionable insights empowering the user to make informed decisions instantly.</w:t>
      </w:r>
    </w:p>
    <w:p w:rsidR="00000000" w:rsidDel="00000000" w:rsidP="00000000" w:rsidRDefault="00000000" w:rsidRPr="00000000" w14:paraId="00000041">
      <w:pPr>
        <w:spacing w:after="240" w:before="240" w:lineRule="auto"/>
        <w:rPr/>
      </w:pPr>
      <w:r w:rsidDel="00000000" w:rsidR="00000000" w:rsidRPr="00000000">
        <w:rPr>
          <w:rtl w:val="0"/>
        </w:rPr>
        <w:t xml:space="preserve">While the long-term goal is to support </w:t>
      </w:r>
      <w:r w:rsidDel="00000000" w:rsidR="00000000" w:rsidRPr="00000000">
        <w:rPr>
          <w:b w:val="1"/>
          <w:rtl w:val="0"/>
        </w:rPr>
        <w:t xml:space="preserve">all major business domains</w:t>
      </w:r>
      <w:r w:rsidDel="00000000" w:rsidR="00000000" w:rsidRPr="00000000">
        <w:rPr>
          <w:rtl w:val="0"/>
        </w:rPr>
        <w:t xml:space="preserve">, the current version of ContinuumAI is focused specifically on the </w:t>
      </w:r>
      <w:r w:rsidDel="00000000" w:rsidR="00000000" w:rsidRPr="00000000">
        <w:rPr>
          <w:b w:val="1"/>
          <w:rtl w:val="0"/>
        </w:rPr>
        <w:t xml:space="preserve">Sales domain</w:t>
      </w:r>
      <w:r w:rsidDel="00000000" w:rsidR="00000000" w:rsidRPr="00000000">
        <w:rPr>
          <w:rtl w:val="0"/>
        </w:rPr>
        <w:t xml:space="preserve">, allowing us to build deep and meaningful capabilities before expanding further. (Hence, for this document as well we will be focussing on sales only)</w:t>
      </w:r>
    </w:p>
    <w:p w:rsidR="00000000" w:rsidDel="00000000" w:rsidP="00000000" w:rsidRDefault="00000000" w:rsidRPr="00000000" w14:paraId="00000042">
      <w:pPr>
        <w:spacing w:after="240" w:before="240" w:lineRule="auto"/>
        <w:rPr/>
      </w:pPr>
      <w:r w:rsidDel="00000000" w:rsidR="00000000" w:rsidRPr="00000000">
        <w:rPr>
          <w:rtl w:val="0"/>
        </w:rPr>
        <w:t xml:space="preserve">As for the data required to support our sales-oriented features, we are currently in discussions with firms to obtain sales related datasets, once a functional MVP has been achieved. For initial development, we will explore open-source alternatives (e.g., Kaggle, Hugging Face) to develop an idea of standard dataset forms and generate synthetic data based on well-defined schemas informed by the open-set datasets as well as input from industry advisors, in light of the use cases detailed in this document.</w:t>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1"/>
        <w:numPr>
          <w:ilvl w:val="0"/>
          <w:numId w:val="21"/>
        </w:numPr>
        <w:ind w:left="432" w:hanging="432"/>
        <w:jc w:val="left"/>
        <w:rPr>
          <w:rFonts w:ascii="Calibri" w:cs="Calibri" w:eastAsia="Calibri" w:hAnsi="Calibri"/>
          <w:sz w:val="32"/>
          <w:szCs w:val="32"/>
        </w:rPr>
      </w:pPr>
      <w:bookmarkStart w:colFirst="0" w:colLast="0" w:name="_z8ts9sahj983" w:id="1"/>
      <w:bookmarkEnd w:id="1"/>
      <w:r w:rsidDel="00000000" w:rsidR="00000000" w:rsidRPr="00000000">
        <w:br w:type="page"/>
      </w:r>
      <w:r w:rsidDel="00000000" w:rsidR="00000000" w:rsidRPr="00000000">
        <w:rPr>
          <w:rFonts w:ascii="Calibri" w:cs="Calibri" w:eastAsia="Calibri" w:hAnsi="Calibri"/>
          <w:sz w:val="32"/>
          <w:szCs w:val="32"/>
          <w:rtl w:val="0"/>
        </w:rPr>
        <w:t xml:space="preserve">System Actors</w:t>
      </w:r>
    </w:p>
    <w:p w:rsidR="00000000" w:rsidDel="00000000" w:rsidP="00000000" w:rsidRDefault="00000000" w:rsidRPr="00000000" w14:paraId="00000045">
      <w:pPr>
        <w:rPr/>
      </w:pPr>
      <w:r w:rsidDel="00000000" w:rsidR="00000000" w:rsidRPr="00000000">
        <w:rPr>
          <w:rtl w:val="0"/>
        </w:rPr>
      </w:r>
    </w:p>
    <w:tbl>
      <w:tblPr>
        <w:tblStyle w:val="Table2"/>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345"/>
        <w:tblGridChange w:id="0">
          <w:tblGrid>
            <w:gridCol w:w="2985"/>
            <w:gridCol w:w="634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046">
            <w:pPr>
              <w:spacing w:after="380" w:before="380" w:lineRule="auto"/>
              <w:ind w:left="140" w:right="140" w:firstLine="0"/>
              <w:rPr>
                <w:b w:val="1"/>
                <w:sz w:val="22"/>
                <w:szCs w:val="22"/>
              </w:rPr>
            </w:pPr>
            <w:r w:rsidDel="00000000" w:rsidR="00000000" w:rsidRPr="00000000">
              <w:rPr>
                <w:b w:val="1"/>
                <w:sz w:val="22"/>
                <w:szCs w:val="22"/>
                <w:rtl w:val="0"/>
              </w:rPr>
              <w:t xml:space="preserve">Actor Name</w:t>
            </w:r>
          </w:p>
        </w:tc>
        <w:tc>
          <w:tcPr>
            <w:tcBorders>
              <w:top w:color="000000" w:space="0" w:sz="8" w:val="single"/>
              <w:left w:color="000000" w:space="0" w:sz="8" w:val="single"/>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047">
            <w:pPr>
              <w:spacing w:after="380" w:before="380" w:lineRule="auto"/>
              <w:ind w:left="140" w:right="140" w:firstLine="0"/>
              <w:rPr>
                <w:b w:val="1"/>
                <w:sz w:val="22"/>
                <w:szCs w:val="22"/>
              </w:rPr>
            </w:pPr>
            <w:r w:rsidDel="00000000" w:rsidR="00000000" w:rsidRPr="00000000">
              <w:rPr>
                <w:b w:val="1"/>
                <w:sz w:val="22"/>
                <w:szCs w:val="22"/>
                <w:rtl w:val="0"/>
              </w:rPr>
              <w:t xml:space="preserve">Description</w:t>
            </w:r>
          </w:p>
        </w:tc>
      </w:tr>
      <w:tr>
        <w:trPr>
          <w:cantSplit w:val="0"/>
          <w:trHeight w:val="11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8">
            <w:pPr>
              <w:spacing w:after="380" w:before="380" w:lineRule="auto"/>
              <w:ind w:left="140" w:right="140" w:firstLine="0"/>
              <w:rPr>
                <w:sz w:val="22"/>
                <w:szCs w:val="22"/>
              </w:rPr>
            </w:pPr>
            <w:r w:rsidDel="00000000" w:rsidR="00000000" w:rsidRPr="00000000">
              <w:rPr>
                <w:sz w:val="22"/>
                <w:szCs w:val="22"/>
                <w:rtl w:val="0"/>
              </w:rPr>
              <w:t xml:space="preserve">Sales Manager</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9">
            <w:pPr>
              <w:spacing w:after="380" w:before="380" w:lineRule="auto"/>
              <w:ind w:left="140" w:right="140" w:firstLine="0"/>
              <w:rPr>
                <w:sz w:val="22"/>
                <w:szCs w:val="22"/>
              </w:rPr>
            </w:pPr>
            <w:r w:rsidDel="00000000" w:rsidR="00000000" w:rsidRPr="00000000">
              <w:rPr>
                <w:sz w:val="22"/>
                <w:szCs w:val="22"/>
                <w:rtl w:val="0"/>
              </w:rPr>
              <w:t xml:space="preserve">Responsible for overseeing sales teams and performance across regions or product lines. Uses ContinuumAI to track sales trends, identify underperforming areas, and generate forecasts or performance reports.</w:t>
            </w:r>
          </w:p>
        </w:tc>
      </w:tr>
      <w:tr>
        <w:trPr>
          <w:cantSplit w:val="0"/>
          <w:trHeight w:val="11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A">
            <w:pPr>
              <w:spacing w:after="380" w:before="380" w:lineRule="auto"/>
              <w:ind w:left="140" w:right="140" w:firstLine="0"/>
              <w:rPr>
                <w:sz w:val="22"/>
                <w:szCs w:val="22"/>
              </w:rPr>
            </w:pPr>
            <w:r w:rsidDel="00000000" w:rsidR="00000000" w:rsidRPr="00000000">
              <w:rPr>
                <w:sz w:val="22"/>
                <w:szCs w:val="22"/>
                <w:rtl w:val="0"/>
              </w:rPr>
              <w:t xml:space="preserve">Product Manager</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B">
            <w:pPr>
              <w:spacing w:after="380" w:before="380" w:lineRule="auto"/>
              <w:ind w:left="140" w:right="140" w:firstLine="0"/>
              <w:rPr>
                <w:sz w:val="22"/>
                <w:szCs w:val="22"/>
              </w:rPr>
            </w:pPr>
            <w:r w:rsidDel="00000000" w:rsidR="00000000" w:rsidRPr="00000000">
              <w:rPr>
                <w:sz w:val="22"/>
                <w:szCs w:val="22"/>
                <w:rtl w:val="0"/>
              </w:rPr>
              <w:t xml:space="preserve">Drives product development and strategy. Uses the system to uncover sales trends, customer insights, and market opportunities, enabling faster, data-informed decisions without technical support.</w:t>
            </w:r>
          </w:p>
        </w:tc>
      </w:tr>
      <w:tr>
        <w:trPr>
          <w:cantSplit w:val="0"/>
          <w:trHeight w:val="11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C">
            <w:pPr>
              <w:spacing w:after="380" w:before="380" w:lineRule="auto"/>
              <w:ind w:left="140" w:right="140" w:firstLine="0"/>
              <w:rPr>
                <w:sz w:val="22"/>
                <w:szCs w:val="22"/>
              </w:rPr>
            </w:pPr>
            <w:r w:rsidDel="00000000" w:rsidR="00000000" w:rsidRPr="00000000">
              <w:rPr>
                <w:sz w:val="22"/>
                <w:szCs w:val="22"/>
                <w:rtl w:val="0"/>
              </w:rPr>
              <w:t xml:space="preserve">Sales Business Analyst</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D">
            <w:pPr>
              <w:spacing w:after="380" w:before="380" w:lineRule="auto"/>
              <w:ind w:left="140" w:right="140" w:firstLine="0"/>
              <w:rPr>
                <w:sz w:val="22"/>
                <w:szCs w:val="22"/>
              </w:rPr>
            </w:pPr>
            <w:r w:rsidDel="00000000" w:rsidR="00000000" w:rsidRPr="00000000">
              <w:rPr>
                <w:sz w:val="22"/>
                <w:szCs w:val="22"/>
                <w:rtl w:val="0"/>
              </w:rPr>
              <w:t xml:space="preserve">Supports sales strategy through data analysis and reporting. Uses the platform to quickly explore datasets, validate hypotheses, and generate insights (e.g., customer churn, revenue patterns) without manual SQL or spreadsheet work.</w:t>
            </w:r>
          </w:p>
        </w:tc>
      </w:tr>
      <w:tr>
        <w:trPr>
          <w:cantSplit w:val="0"/>
          <w:trHeight w:val="11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E">
            <w:pPr>
              <w:spacing w:after="380" w:before="380" w:lineRule="auto"/>
              <w:ind w:left="140" w:right="140" w:firstLine="0"/>
              <w:rPr>
                <w:sz w:val="22"/>
                <w:szCs w:val="22"/>
              </w:rPr>
            </w:pPr>
            <w:r w:rsidDel="00000000" w:rsidR="00000000" w:rsidRPr="00000000">
              <w:rPr>
                <w:sz w:val="22"/>
                <w:szCs w:val="22"/>
                <w:rtl w:val="0"/>
              </w:rPr>
              <w:t xml:space="preserve">Customer Relationship Manager</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F">
            <w:pPr>
              <w:spacing w:after="380" w:before="380" w:lineRule="auto"/>
              <w:ind w:left="140" w:right="140" w:firstLine="0"/>
              <w:rPr>
                <w:sz w:val="22"/>
                <w:szCs w:val="22"/>
              </w:rPr>
            </w:pPr>
            <w:r w:rsidDel="00000000" w:rsidR="00000000" w:rsidRPr="00000000">
              <w:rPr>
                <w:sz w:val="22"/>
                <w:szCs w:val="22"/>
                <w:rtl w:val="0"/>
              </w:rPr>
              <w:t xml:space="preserve">Works post-sale to ensure client satisfaction and retention. Uses the system to identify at-risk customers based on declining purchases or engagement trends and to suggest proactive follow-up actions.</w:t>
            </w:r>
          </w:p>
        </w:tc>
      </w:tr>
      <w:tr>
        <w:trPr>
          <w:cantSplit w:val="0"/>
          <w:trHeight w:val="11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0">
            <w:pPr>
              <w:spacing w:after="380" w:before="380" w:lineRule="auto"/>
              <w:ind w:left="140" w:right="140" w:firstLine="0"/>
              <w:rPr>
                <w:sz w:val="22"/>
                <w:szCs w:val="22"/>
              </w:rPr>
            </w:pPr>
            <w:r w:rsidDel="00000000" w:rsidR="00000000" w:rsidRPr="00000000">
              <w:rPr>
                <w:sz w:val="22"/>
                <w:szCs w:val="22"/>
                <w:rtl w:val="0"/>
              </w:rPr>
              <w:t xml:space="preserve">Regional Sales Lead</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1">
            <w:pPr>
              <w:spacing w:after="380" w:before="380" w:lineRule="auto"/>
              <w:ind w:left="140" w:right="140" w:firstLine="0"/>
              <w:rPr>
                <w:sz w:val="22"/>
                <w:szCs w:val="22"/>
              </w:rPr>
            </w:pPr>
            <w:r w:rsidDel="00000000" w:rsidR="00000000" w:rsidRPr="00000000">
              <w:rPr>
                <w:sz w:val="22"/>
                <w:szCs w:val="22"/>
                <w:rtl w:val="0"/>
              </w:rPr>
              <w:t xml:space="preserve">Focuses on sales activities within a specific geographic region. Uses ContinuumAI to assess territory-specific trends, seasonal patterns, and demand shifts, helping plan outreach and future steps to take.</w:t>
            </w:r>
          </w:p>
        </w:tc>
      </w:tr>
      <w:tr>
        <w:trPr>
          <w:cantSplit w:val="0"/>
          <w:trHeight w:val="14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2">
            <w:pPr>
              <w:spacing w:after="380" w:before="380" w:lineRule="auto"/>
              <w:ind w:left="140" w:right="140" w:firstLine="0"/>
              <w:rPr>
                <w:sz w:val="22"/>
                <w:szCs w:val="22"/>
              </w:rPr>
            </w:pPr>
            <w:r w:rsidDel="00000000" w:rsidR="00000000" w:rsidRPr="00000000">
              <w:rPr>
                <w:sz w:val="22"/>
                <w:szCs w:val="22"/>
                <w:rtl w:val="0"/>
              </w:rPr>
              <w:t xml:space="preserve">ERP/Resource Planning Manager</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3">
            <w:pPr>
              <w:spacing w:after="380" w:before="380" w:lineRule="auto"/>
              <w:ind w:left="140" w:right="140" w:firstLine="0"/>
              <w:rPr>
                <w:sz w:val="22"/>
                <w:szCs w:val="22"/>
              </w:rPr>
            </w:pPr>
            <w:r w:rsidDel="00000000" w:rsidR="00000000" w:rsidRPr="00000000">
              <w:rPr>
                <w:sz w:val="22"/>
                <w:szCs w:val="22"/>
                <w:rtl w:val="0"/>
              </w:rPr>
              <w:t xml:space="preserve">Responsible for aligning inventory, procurement, and logistics based on product demand. Uses ContinuumAI to monitor sales trends across regions and time periods, helping to allocate resources (e.g., stock, labor, logistics support) more efficiently toward high-performing or fast-moving products.</w:t>
            </w:r>
          </w:p>
        </w:tc>
      </w:tr>
      <w:tr>
        <w:trPr>
          <w:cantSplit w:val="0"/>
          <w:trHeight w:val="17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4">
            <w:pPr>
              <w:spacing w:after="380" w:before="380" w:lineRule="auto"/>
              <w:ind w:left="140" w:right="140" w:firstLine="0"/>
              <w:rPr>
                <w:sz w:val="22"/>
                <w:szCs w:val="22"/>
              </w:rPr>
            </w:pPr>
            <w:r w:rsidDel="00000000" w:rsidR="00000000" w:rsidRPr="00000000">
              <w:rPr>
                <w:sz w:val="22"/>
                <w:szCs w:val="22"/>
                <w:rtl w:val="0"/>
              </w:rPr>
              <w:t xml:space="preserve">Marketing Strategist</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5">
            <w:pPr>
              <w:spacing w:after="380" w:before="380" w:lineRule="auto"/>
              <w:ind w:left="140" w:right="140" w:firstLine="0"/>
              <w:rPr>
                <w:sz w:val="22"/>
                <w:szCs w:val="22"/>
              </w:rPr>
            </w:pPr>
            <w:r w:rsidDel="00000000" w:rsidR="00000000" w:rsidRPr="00000000">
              <w:rPr>
                <w:sz w:val="22"/>
                <w:szCs w:val="22"/>
                <w:rtl w:val="0"/>
              </w:rPr>
              <w:t xml:space="preserve">Focuses on planning high-level marketing campaigns and aligning them with business goals. Uses ContinuumAI to analyze sales trends, customer demographics, and regional performance data to identify underperforming products or markets. Based on these insights, they tailor marketing efforts to boost visibility and engagement where it's most needed.</w:t>
            </w:r>
          </w:p>
        </w:tc>
      </w:tr>
    </w:tbl>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numPr>
          <w:ilvl w:val="0"/>
          <w:numId w:val="21"/>
        </w:numPr>
        <w:ind w:left="432" w:hanging="432"/>
        <w:jc w:val="left"/>
        <w:rPr>
          <w:rFonts w:ascii="Calibri" w:cs="Calibri" w:eastAsia="Calibri" w:hAnsi="Calibri"/>
          <w:sz w:val="32"/>
          <w:szCs w:val="32"/>
        </w:rPr>
      </w:pPr>
      <w:bookmarkStart w:colFirst="0" w:colLast="0" w:name="_tz91d98bagko" w:id="2"/>
      <w:bookmarkEnd w:id="2"/>
      <w:r w:rsidDel="00000000" w:rsidR="00000000" w:rsidRPr="00000000">
        <w:br w:type="page"/>
      </w:r>
      <w:r w:rsidDel="00000000" w:rsidR="00000000" w:rsidRPr="00000000">
        <w:rPr>
          <w:rFonts w:ascii="Calibri" w:cs="Calibri" w:eastAsia="Calibri" w:hAnsi="Calibri"/>
          <w:sz w:val="32"/>
          <w:szCs w:val="32"/>
          <w:rtl w:val="0"/>
        </w:rPr>
        <w:t xml:space="preserve">Use Cases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2"/>
        <w:numPr>
          <w:ilvl w:val="1"/>
          <w:numId w:val="21"/>
        </w:numPr>
        <w:ind w:left="576" w:hanging="576"/>
        <w:rPr/>
      </w:pPr>
      <w:bookmarkStart w:colFirst="0" w:colLast="0" w:name="_8rtvugpjjk4" w:id="3"/>
      <w:bookmarkEnd w:id="3"/>
      <w:r w:rsidDel="00000000" w:rsidR="00000000" w:rsidRPr="00000000">
        <w:rPr>
          <w:rtl w:val="0"/>
        </w:rPr>
      </w:r>
    </w:p>
    <w:p w:rsidR="00000000" w:rsidDel="00000000" w:rsidP="00000000" w:rsidRDefault="00000000" w:rsidRPr="00000000" w14:paraId="0000005A">
      <w:pPr>
        <w:pStyle w:val="Heading2"/>
        <w:numPr>
          <w:ilvl w:val="1"/>
          <w:numId w:val="21"/>
        </w:numPr>
        <w:ind w:left="576" w:hanging="576"/>
        <w:rPr/>
      </w:pPr>
      <w:bookmarkStart w:colFirst="0" w:colLast="0" w:name="_cnd80rdi3sw" w:id="4"/>
      <w:bookmarkEnd w:id="4"/>
      <w:r w:rsidDel="00000000" w:rsidR="00000000" w:rsidRPr="00000000">
        <w:rPr>
          <w:rtl w:val="0"/>
        </w:rPr>
      </w:r>
    </w:p>
    <w:p w:rsidR="00000000" w:rsidDel="00000000" w:rsidP="00000000" w:rsidRDefault="00000000" w:rsidRPr="00000000" w14:paraId="0000005B">
      <w:pPr>
        <w:pStyle w:val="Heading2"/>
        <w:numPr>
          <w:ilvl w:val="1"/>
          <w:numId w:val="21"/>
        </w:numPr>
        <w:ind w:left="576" w:hanging="576"/>
        <w:rPr/>
      </w:pPr>
      <w:bookmarkStart w:colFirst="0" w:colLast="0" w:name="_82bgsh40qy7i" w:id="5"/>
      <w:bookmarkEnd w:id="5"/>
      <w:r w:rsidDel="00000000" w:rsidR="00000000" w:rsidRPr="00000000">
        <w:rPr>
          <w:rtl w:val="0"/>
        </w:rPr>
        <w:t xml:space="preserve">Use Case Diagrams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&lt;Use standard UML notation&gt;</w:t>
      </w:r>
    </w:p>
    <w:p w:rsidR="00000000" w:rsidDel="00000000" w:rsidP="00000000" w:rsidRDefault="00000000" w:rsidRPr="00000000" w14:paraId="0000005E">
      <w:pPr>
        <w:spacing w:after="240" w:before="240" w:lineRule="auto"/>
        <w:rPr/>
      </w:pPr>
      <w:r w:rsidDel="00000000" w:rsidR="00000000" w:rsidRPr="00000000">
        <w:rPr>
          <w:rtl w:val="0"/>
        </w:rPr>
        <w:t xml:space="preserve">The following figures show grouped Use Case Diagrams for the ContinuumAI Sales MVP. Each diagram highlights actors and their interactions with use cases in a specific analytical domain (Diagnostic, Predictive, Prescriptive, and Operational/Customer).</w:t>
      </w:r>
    </w:p>
    <w:p w:rsidR="00000000" w:rsidDel="00000000" w:rsidP="00000000" w:rsidRDefault="00000000" w:rsidRPr="00000000" w14:paraId="0000005F">
      <w:pPr>
        <w:pStyle w:val="Heading2"/>
        <w:keepNext w:val="0"/>
        <w:keepLines w:val="0"/>
        <w:spacing w:after="80" w:before="360" w:lineRule="auto"/>
        <w:ind w:left="0"/>
        <w:rPr>
          <w:sz w:val="34"/>
          <w:szCs w:val="34"/>
        </w:rPr>
      </w:pPr>
      <w:bookmarkStart w:colFirst="0" w:colLast="0" w:name="_9u2xzwgg5ncp" w:id="6"/>
      <w:bookmarkEnd w:id="6"/>
      <w:r w:rsidDel="00000000" w:rsidR="00000000" w:rsidRPr="00000000">
        <w:rPr>
          <w:sz w:val="34"/>
          <w:szCs w:val="34"/>
          <w:rtl w:val="0"/>
        </w:rPr>
        <w:t xml:space="preserve">Diagnostic Domain</w:t>
      </w:r>
    </w:p>
    <w:p w:rsidR="00000000" w:rsidDel="00000000" w:rsidP="00000000" w:rsidRDefault="00000000" w:rsidRPr="00000000" w14:paraId="00000060">
      <w:pPr>
        <w:spacing w:after="240" w:before="240" w:lineRule="auto"/>
        <w:rPr>
          <w:b w:val="1"/>
          <w:sz w:val="34"/>
          <w:szCs w:val="34"/>
        </w:rPr>
      </w:pPr>
      <w:r w:rsidDel="00000000" w:rsidR="00000000" w:rsidRPr="00000000">
        <w:rPr>
          <w:b w:val="1"/>
          <w:sz w:val="34"/>
          <w:szCs w:val="34"/>
        </w:rPr>
        <w:drawing>
          <wp:inline distB="114300" distT="114300" distL="114300" distR="114300">
            <wp:extent cx="5200650" cy="5962650"/>
            <wp:effectExtent b="0" l="0" r="0" t="0"/>
            <wp:docPr id="8"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200650" cy="596265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2"/>
        <w:keepNext w:val="0"/>
        <w:keepLines w:val="0"/>
        <w:spacing w:after="80" w:before="360" w:lineRule="auto"/>
        <w:ind w:left="0"/>
        <w:rPr>
          <w:b w:val="1"/>
          <w:sz w:val="34"/>
          <w:szCs w:val="34"/>
        </w:rPr>
      </w:pPr>
      <w:bookmarkStart w:colFirst="0" w:colLast="0" w:name="_wlcjvx1cvjp6" w:id="7"/>
      <w:bookmarkEnd w:id="7"/>
      <w:r w:rsidDel="00000000" w:rsidR="00000000" w:rsidRPr="00000000">
        <w:rPr>
          <w:sz w:val="34"/>
          <w:szCs w:val="34"/>
          <w:rtl w:val="0"/>
        </w:rPr>
        <w:t xml:space="preserve">Predictive Domain</w:t>
      </w:r>
      <w:r w:rsidDel="00000000" w:rsidR="00000000" w:rsidRPr="00000000">
        <w:rPr>
          <w:sz w:val="34"/>
          <w:szCs w:val="34"/>
        </w:rPr>
        <w:drawing>
          <wp:inline distB="114300" distT="114300" distL="114300" distR="114300">
            <wp:extent cx="5943600" cy="5613400"/>
            <wp:effectExtent b="0" l="0" r="0" t="0"/>
            <wp:docPr id="10"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2"/>
        <w:keepNext w:val="0"/>
        <w:keepLines w:val="0"/>
        <w:spacing w:after="80" w:before="360" w:lineRule="auto"/>
        <w:ind w:left="0"/>
        <w:rPr>
          <w:b w:val="1"/>
          <w:sz w:val="34"/>
          <w:szCs w:val="34"/>
        </w:rPr>
      </w:pPr>
      <w:bookmarkStart w:colFirst="0" w:colLast="0" w:name="_1te3cdal4con" w:id="8"/>
      <w:bookmarkEnd w:id="8"/>
      <w:r w:rsidDel="00000000" w:rsidR="00000000" w:rsidRPr="00000000">
        <w:rPr>
          <w:sz w:val="34"/>
          <w:szCs w:val="34"/>
          <w:rtl w:val="0"/>
        </w:rPr>
        <w:t xml:space="preserve">Prescriptive Domain</w:t>
      </w:r>
      <w:r w:rsidDel="00000000" w:rsidR="00000000" w:rsidRPr="00000000">
        <w:rPr>
          <w:sz w:val="34"/>
          <w:szCs w:val="34"/>
        </w:rPr>
        <w:drawing>
          <wp:inline distB="114300" distT="114300" distL="114300" distR="114300">
            <wp:extent cx="5943600" cy="5689600"/>
            <wp:effectExtent b="0" l="0" r="0" t="0"/>
            <wp:docPr id="25"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5689600"/>
                    </a:xfrm>
                    <a:prstGeom prst="rect"/>
                    <a:ln/>
                  </pic:spPr>
                </pic:pic>
              </a:graphicData>
            </a:graphic>
          </wp:inline>
        </w:drawing>
      </w:r>
      <w:r w:rsidDel="00000000" w:rsidR="00000000" w:rsidRPr="00000000">
        <w:rPr>
          <w:sz w:val="34"/>
          <w:szCs w:val="34"/>
          <w:rtl w:val="0"/>
        </w:rPr>
        <w:t xml:space="preserve">Operational/Customer Domain</w:t>
      </w:r>
      <w:r w:rsidDel="00000000" w:rsidR="00000000" w:rsidRPr="00000000">
        <w:rPr>
          <w:sz w:val="34"/>
          <w:szCs w:val="34"/>
        </w:rPr>
        <w:drawing>
          <wp:inline distB="114300" distT="114300" distL="114300" distR="114300">
            <wp:extent cx="5200650" cy="4591050"/>
            <wp:effectExtent b="0" l="0" r="0" t="0"/>
            <wp:docPr id="2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20065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numPr>
          <w:ilvl w:val="1"/>
          <w:numId w:val="21"/>
        </w:numPr>
        <w:ind w:left="576" w:hanging="576"/>
        <w:rPr/>
      </w:pPr>
      <w:bookmarkStart w:colFirst="0" w:colLast="0" w:name="_acitucm8iywq" w:id="9"/>
      <w:bookmarkEnd w:id="9"/>
      <w:r w:rsidDel="00000000" w:rsidR="00000000" w:rsidRPr="00000000">
        <w:rPr>
          <w:rtl w:val="0"/>
        </w:rPr>
        <w:t xml:space="preserve">Description of Use Cases</w:t>
      </w:r>
    </w:p>
    <w:p w:rsidR="00000000" w:rsidDel="00000000" w:rsidP="00000000" w:rsidRDefault="00000000" w:rsidRPr="00000000" w14:paraId="00000065">
      <w:pPr>
        <w:pStyle w:val="Heading3"/>
        <w:ind w:left="0" w:firstLine="0"/>
        <w:rPr/>
      </w:pPr>
      <w:bookmarkStart w:colFirst="0" w:colLast="0" w:name="_q3dlqymplo5l" w:id="10"/>
      <w:bookmarkEnd w:id="10"/>
      <w:r w:rsidDel="00000000" w:rsidR="00000000" w:rsidRPr="00000000">
        <w:rPr>
          <w:rtl w:val="0"/>
        </w:rPr>
      </w:r>
    </w:p>
    <w:p w:rsidR="00000000" w:rsidDel="00000000" w:rsidP="00000000" w:rsidRDefault="00000000" w:rsidRPr="00000000" w14:paraId="00000066">
      <w:pPr>
        <w:pStyle w:val="Heading2"/>
        <w:keepNext w:val="0"/>
        <w:keepLines w:val="0"/>
        <w:spacing w:after="80" w:before="360" w:lineRule="auto"/>
        <w:ind w:left="0"/>
        <w:rPr>
          <w:b w:val="0"/>
          <w:sz w:val="24"/>
          <w:szCs w:val="24"/>
        </w:rPr>
      </w:pPr>
      <w:bookmarkStart w:colFirst="0" w:colLast="0" w:name="_bu7nuyyoqesd" w:id="11"/>
      <w:bookmarkEnd w:id="11"/>
      <w:r w:rsidDel="00000000" w:rsidR="00000000" w:rsidRPr="00000000">
        <w:rPr>
          <w:b w:val="0"/>
          <w:sz w:val="24"/>
          <w:szCs w:val="24"/>
          <w:rtl w:val="0"/>
        </w:rPr>
        <w:t xml:space="preserve">UC-001 Revenue Drivers Analysis</w:t>
      </w:r>
    </w:p>
    <w:tbl>
      <w:tblPr>
        <w:tblStyle w:val="Table3"/>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67">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68">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UC-001</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6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6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Identify the top factors contributing to a quarterly revenue dip.</w:t>
            </w:r>
          </w:p>
        </w:tc>
      </w:tr>
      <w:tr>
        <w:trPr>
          <w:cantSplit w:val="0"/>
          <w:trHeight w:val="85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6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6C">
            <w:pPr>
              <w:numPr>
                <w:ilvl w:val="0"/>
                <w:numId w:val="14"/>
              </w:numPr>
              <w:spacing w:after="0" w:afterAutospacing="0" w:before="24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Historical sales data for the last quarter is available.</w:t>
            </w:r>
          </w:p>
          <w:p w:rsidR="00000000" w:rsidDel="00000000" w:rsidP="00000000" w:rsidRDefault="00000000" w:rsidRPr="00000000" w14:paraId="0000006D">
            <w:pPr>
              <w:numPr>
                <w:ilvl w:val="0"/>
                <w:numId w:val="14"/>
              </w:numPr>
              <w:spacing w:before="0" w:before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Sales Manager is logged in.</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6E">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6F">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diagnostic report is generated showing top 3 drivers of revenue decline.</w:t>
            </w:r>
          </w:p>
        </w:tc>
      </w:tr>
      <w:tr>
        <w:trPr>
          <w:cantSplit w:val="0"/>
          <w:trHeight w:val="228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0">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1">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Sales Manager enters query: 'What caused the revenue dip last quarter?'</w:t>
              <w:br w:type="textWrapping"/>
              <w:t xml:space="preserve"> 2. System fetches relevant KPIs (sales by region, product, rep, discounting).</w:t>
              <w:br w:type="textWrapping"/>
              <w:t xml:space="preserve"> 3. System applies root-cause analysis.</w:t>
              <w:br w:type="textWrapping"/>
              <w:t xml:space="preserve"> 4. System generates report with charts and plain-English summary.</w:t>
              <w:br w:type="textWrapping"/>
              <w:t xml:space="preserve"> 5. Sales Manager views or exports report.</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2">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3">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selects predefined 'Revenue Drivers' template instead of typing query.</w:t>
            </w:r>
          </w:p>
        </w:tc>
      </w:tr>
      <w:tr>
        <w:trPr>
          <w:cantSplit w:val="0"/>
          <w:trHeight w:val="85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4">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5">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data incomplete, error message: 'Insufficient data available for requested period.'</w:t>
            </w:r>
          </w:p>
        </w:tc>
      </w:tr>
    </w:tbl>
    <w:p w:rsidR="00000000" w:rsidDel="00000000" w:rsidP="00000000" w:rsidRDefault="00000000" w:rsidRPr="00000000" w14:paraId="00000076">
      <w:pPr>
        <w:spacing w:after="240" w:before="240" w:lineRule="auto"/>
        <w:rPr/>
      </w:pPr>
      <w:r w:rsidDel="00000000" w:rsidR="00000000" w:rsidRPr="00000000">
        <w:rPr>
          <w:rtl w:val="0"/>
        </w:rPr>
        <w:t xml:space="preserve"> </w:t>
      </w:r>
    </w:p>
    <w:p w:rsidR="00000000" w:rsidDel="00000000" w:rsidP="00000000" w:rsidRDefault="00000000" w:rsidRPr="00000000" w14:paraId="00000077">
      <w:pPr>
        <w:pStyle w:val="Heading2"/>
        <w:keepNext w:val="0"/>
        <w:keepLines w:val="0"/>
        <w:spacing w:after="80" w:before="360" w:lineRule="auto"/>
        <w:ind w:left="0"/>
        <w:rPr>
          <w:b w:val="0"/>
          <w:sz w:val="24"/>
          <w:szCs w:val="24"/>
        </w:rPr>
      </w:pPr>
      <w:bookmarkStart w:colFirst="0" w:colLast="0" w:name="_o92za67ratw" w:id="12"/>
      <w:bookmarkEnd w:id="12"/>
      <w:r w:rsidDel="00000000" w:rsidR="00000000" w:rsidRPr="00000000">
        <w:rPr>
          <w:b w:val="0"/>
          <w:sz w:val="24"/>
          <w:szCs w:val="24"/>
          <w:rtl w:val="0"/>
        </w:rPr>
        <w:t xml:space="preserve">UC-002 Quota Tracking</w:t>
      </w:r>
    </w:p>
    <w:tbl>
      <w:tblPr>
        <w:tblStyle w:val="Table4"/>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8">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9">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A">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B">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 real-time quota attainment.</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C">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D">
            <w:pPr>
              <w:numPr>
                <w:ilvl w:val="0"/>
                <w:numId w:val="5"/>
              </w:numPr>
              <w:spacing w:after="0" w:afterAutospacing="0" w:before="24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Sales quota targets uploaded.</w:t>
            </w:r>
          </w:p>
          <w:p w:rsidR="00000000" w:rsidDel="00000000" w:rsidP="00000000" w:rsidRDefault="00000000" w:rsidRPr="00000000" w14:paraId="0000007E">
            <w:pPr>
              <w:numPr>
                <w:ilvl w:val="0"/>
                <w:numId w:val="5"/>
              </w:numPr>
              <w:spacing w:before="0" w:before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Live sales data ingested.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Dashboard displays % attainment vs. target.</w:t>
            </w:r>
          </w:p>
        </w:tc>
      </w:tr>
      <w:tr>
        <w:trPr>
          <w:cantSplit w:val="0"/>
          <w:trHeight w:val="142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Manager requests 'Show quota attainment by rep.'</w:t>
              <w:br w:type="textWrapping"/>
              <w:t xml:space="preserve">2. System compares targets vs. actuals.</w:t>
              <w:br w:type="textWrapping"/>
              <w:t xml:space="preserve">3. Dashboard shows attainment and highlights risks.</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requests drilldown by region instead of rep.</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6">
            <w:pPr>
              <w:spacing w:before="240" w:line="276" w:lineRule="auto"/>
              <w:rPr>
                <w:rFonts w:ascii="Times New Roman" w:cs="Times New Roman" w:eastAsia="Times New Roman" w:hAnsi="Times New Roman"/>
              </w:rPr>
            </w:pPr>
            <w:r w:rsidDel="00000000" w:rsidR="00000000" w:rsidRPr="00000000">
              <w:rPr>
                <w:rFonts w:ascii="Cardo" w:cs="Cardo" w:eastAsia="Cardo" w:hAnsi="Cardo"/>
                <w:rtl w:val="0"/>
              </w:rPr>
              <w:t xml:space="preserve">Missing targets → system displays 'Quota data not found.'</w:t>
            </w:r>
          </w:p>
        </w:tc>
      </w:tr>
    </w:tbl>
    <w:p w:rsidR="00000000" w:rsidDel="00000000" w:rsidP="00000000" w:rsidRDefault="00000000" w:rsidRPr="00000000" w14:paraId="000000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8">
      <w:pPr>
        <w:pStyle w:val="Heading2"/>
        <w:keepNext w:val="0"/>
        <w:keepLines w:val="0"/>
        <w:spacing w:after="80" w:before="360" w:lineRule="auto"/>
        <w:ind w:left="0"/>
        <w:rPr>
          <w:b w:val="0"/>
          <w:sz w:val="24"/>
          <w:szCs w:val="24"/>
        </w:rPr>
      </w:pPr>
      <w:bookmarkStart w:colFirst="0" w:colLast="0" w:name="_d8rlhm3pn0pf" w:id="13"/>
      <w:bookmarkEnd w:id="13"/>
      <w:r w:rsidDel="00000000" w:rsidR="00000000" w:rsidRPr="00000000">
        <w:rPr>
          <w:b w:val="0"/>
          <w:sz w:val="24"/>
          <w:szCs w:val="24"/>
          <w:rtl w:val="0"/>
        </w:rPr>
        <w:t xml:space="preserve">UC-003 Rep Benchmarking</w:t>
      </w:r>
    </w:p>
    <w:tbl>
      <w:tblPr>
        <w:tblStyle w:val="Table5"/>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UC-003</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Compare sales rep performance on defined KPIs.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Historical rep-level sales data exists.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Comparison chart generated.</w:t>
            </w:r>
          </w:p>
        </w:tc>
      </w:tr>
      <w:tr>
        <w:trPr>
          <w:cantSplit w:val="0"/>
          <w:trHeight w:val="142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Manager asks: 'Compare reps by average deal size and win rate.'</w:t>
              <w:br w:type="textWrapping"/>
              <w:t xml:space="preserve">2. System retrieves and aggregates rep data.</w:t>
              <w:br w:type="textWrapping"/>
              <w:t xml:space="preserve">3. System displays comparative table and visuals.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Sort reps by revenue contribution.</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6">
            <w:pPr>
              <w:spacing w:before="240" w:line="276" w:lineRule="auto"/>
              <w:rPr>
                <w:rFonts w:ascii="Times New Roman" w:cs="Times New Roman" w:eastAsia="Times New Roman" w:hAnsi="Times New Roman"/>
              </w:rPr>
            </w:pPr>
            <w:r w:rsidDel="00000000" w:rsidR="00000000" w:rsidRPr="00000000">
              <w:rPr>
                <w:rFonts w:ascii="Cardo" w:cs="Cardo" w:eastAsia="Cardo" w:hAnsi="Cardo"/>
                <w:rtl w:val="0"/>
              </w:rPr>
              <w:t xml:space="preserve">If only one rep has data → show 'Not enough data for comparison.'</w:t>
            </w:r>
          </w:p>
        </w:tc>
      </w:tr>
    </w:tbl>
    <w:p w:rsidR="00000000" w:rsidDel="00000000" w:rsidP="00000000" w:rsidRDefault="00000000" w:rsidRPr="00000000" w14:paraId="0000009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8">
      <w:pPr>
        <w:pStyle w:val="Heading2"/>
        <w:keepNext w:val="0"/>
        <w:keepLines w:val="0"/>
        <w:spacing w:after="80" w:before="360" w:lineRule="auto"/>
        <w:ind w:left="0"/>
        <w:rPr>
          <w:b w:val="0"/>
          <w:sz w:val="24"/>
          <w:szCs w:val="24"/>
        </w:rPr>
      </w:pPr>
      <w:bookmarkStart w:colFirst="0" w:colLast="0" w:name="_dvwau49xp2x9" w:id="14"/>
      <w:bookmarkEnd w:id="14"/>
      <w:r w:rsidDel="00000000" w:rsidR="00000000" w:rsidRPr="00000000">
        <w:rPr>
          <w:b w:val="0"/>
          <w:sz w:val="24"/>
          <w:szCs w:val="24"/>
          <w:rtl w:val="0"/>
        </w:rPr>
        <w:t xml:space="preserve">UC-004 Pipeline Gap Closure</w:t>
      </w:r>
    </w:p>
    <w:tbl>
      <w:tblPr>
        <w:tblStyle w:val="Table6"/>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70"/>
        <w:tblGridChange w:id="0">
          <w:tblGrid>
            <w:gridCol w:w="4440"/>
            <w:gridCol w:w="447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UC-004</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Recommend actions to close pipeline shortfall.</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CRM pipeline data ingested.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of recommended actions provided.</w:t>
            </w:r>
          </w:p>
        </w:tc>
      </w:tr>
      <w:tr>
        <w:trPr>
          <w:cantSplit w:val="0"/>
          <w:trHeight w:val="142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Manager requests: 'How do I close my pipeline gap this quarter?'</w:t>
              <w:br w:type="textWrapping"/>
              <w:t xml:space="preserve"> 2. System evaluates pipeline vs. target.</w:t>
              <w:br w:type="textWrapping"/>
              <w:t xml:space="preserve"> 3. Recommendations generated (e.g., increase calls, upsell).</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simulates different strategies.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6">
            <w:pPr>
              <w:spacing w:before="240" w:line="276" w:lineRule="auto"/>
              <w:rPr>
                <w:rFonts w:ascii="Times New Roman" w:cs="Times New Roman" w:eastAsia="Times New Roman" w:hAnsi="Times New Roman"/>
              </w:rPr>
            </w:pPr>
            <w:r w:rsidDel="00000000" w:rsidR="00000000" w:rsidRPr="00000000">
              <w:rPr>
                <w:rFonts w:ascii="Cardo" w:cs="Cardo" w:eastAsia="Cardo" w:hAnsi="Cardo"/>
                <w:rtl w:val="0"/>
              </w:rPr>
              <w:t xml:space="preserve">Missing pipeline data → error message.</w:t>
            </w:r>
          </w:p>
        </w:tc>
      </w:tr>
    </w:tbl>
    <w:p w:rsidR="00000000" w:rsidDel="00000000" w:rsidP="00000000" w:rsidRDefault="00000000" w:rsidRPr="00000000" w14:paraId="000000A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8">
      <w:pPr>
        <w:pStyle w:val="Heading2"/>
        <w:keepNext w:val="0"/>
        <w:keepLines w:val="0"/>
        <w:spacing w:after="80" w:before="360" w:lineRule="auto"/>
        <w:ind w:left="0"/>
        <w:rPr>
          <w:b w:val="0"/>
          <w:sz w:val="24"/>
          <w:szCs w:val="24"/>
        </w:rPr>
      </w:pPr>
      <w:bookmarkStart w:colFirst="0" w:colLast="0" w:name="_pd802wu98dgc" w:id="15"/>
      <w:bookmarkEnd w:id="15"/>
      <w:r w:rsidDel="00000000" w:rsidR="00000000" w:rsidRPr="00000000">
        <w:rPr>
          <w:b w:val="0"/>
          <w:sz w:val="24"/>
          <w:szCs w:val="24"/>
          <w:rtl w:val="0"/>
        </w:rPr>
        <w:t xml:space="preserve">UC-005 Sales Trend Drilldown</w:t>
      </w:r>
    </w:p>
    <w:tbl>
      <w:tblPr>
        <w:tblStyle w:val="Table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70"/>
        <w:tblGridChange w:id="0">
          <w:tblGrid>
            <w:gridCol w:w="4455"/>
            <w:gridCol w:w="447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UC-005</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Analyze sales trends by region/product.</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Time-series sales data available.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Trend visual shown.</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enters query: 'Show sales trend for Product A in North region.'</w:t>
              <w:br w:type="textWrapping"/>
              <w:t xml:space="preserve">2. System filters dataset.</w:t>
              <w:br w:type="textWrapping"/>
              <w:t xml:space="preserve">3. Line chart displayed with summary.</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drills down further by customer segment.</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6">
            <w:pPr>
              <w:spacing w:before="240" w:line="276" w:lineRule="auto"/>
              <w:rPr>
                <w:rFonts w:ascii="Times New Roman" w:cs="Times New Roman" w:eastAsia="Times New Roman" w:hAnsi="Times New Roman"/>
              </w:rPr>
            </w:pPr>
            <w:r w:rsidDel="00000000" w:rsidR="00000000" w:rsidRPr="00000000">
              <w:rPr>
                <w:rFonts w:ascii="Cardo" w:cs="Cardo" w:eastAsia="Cardo" w:hAnsi="Cardo"/>
                <w:rtl w:val="0"/>
              </w:rPr>
              <w:t xml:space="preserve">No sales for product → 'No data available.'</w:t>
            </w:r>
          </w:p>
        </w:tc>
      </w:tr>
    </w:tbl>
    <w:p w:rsidR="00000000" w:rsidDel="00000000" w:rsidP="00000000" w:rsidRDefault="00000000" w:rsidRPr="00000000" w14:paraId="000000B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8">
      <w:pPr>
        <w:pStyle w:val="Heading2"/>
        <w:keepNext w:val="0"/>
        <w:keepLines w:val="0"/>
        <w:spacing w:after="80" w:before="360" w:lineRule="auto"/>
        <w:ind w:left="0"/>
        <w:rPr>
          <w:b w:val="0"/>
          <w:sz w:val="24"/>
          <w:szCs w:val="24"/>
        </w:rPr>
      </w:pPr>
      <w:bookmarkStart w:colFirst="0" w:colLast="0" w:name="_e120hgqukg9h" w:id="16"/>
      <w:bookmarkEnd w:id="16"/>
      <w:r w:rsidDel="00000000" w:rsidR="00000000" w:rsidRPr="00000000">
        <w:rPr>
          <w:b w:val="0"/>
          <w:sz w:val="24"/>
          <w:szCs w:val="24"/>
          <w:rtl w:val="0"/>
        </w:rPr>
        <w:t xml:space="preserve">UC-006 Territory Forecasting</w:t>
      </w:r>
    </w:p>
    <w:tbl>
      <w:tblPr>
        <w:tblStyle w:val="Table8"/>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UC-006</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 territory sales for next quarter.</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Regional sales history available.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Forecast chart produced.</w:t>
            </w:r>
          </w:p>
        </w:tc>
      </w:tr>
      <w:tr>
        <w:trPr>
          <w:cantSplit w:val="0"/>
          <w:trHeight w:val="142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Regional Lead requests: 'Forecast next quarter’s sales in East.'</w:t>
              <w:br w:type="textWrapping"/>
              <w:t xml:space="preserve">2. System applies forecasting model.</w:t>
              <w:br w:type="textWrapping"/>
              <w:t xml:space="preserve">3. Predicted values displayed with confidence intervals.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Forecast by month instead of quarter.</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6">
            <w:pPr>
              <w:spacing w:before="240" w:line="276" w:lineRule="auto"/>
              <w:rPr>
                <w:rFonts w:ascii="Times New Roman" w:cs="Times New Roman" w:eastAsia="Times New Roman" w:hAnsi="Times New Roman"/>
              </w:rPr>
            </w:pPr>
            <w:r w:rsidDel="00000000" w:rsidR="00000000" w:rsidRPr="00000000">
              <w:rPr>
                <w:rFonts w:ascii="Cardo" w:cs="Cardo" w:eastAsia="Cardo" w:hAnsi="Cardo"/>
                <w:rtl w:val="0"/>
              </w:rPr>
              <w:t xml:space="preserve">Too little history → display 'Forecast not possible.'</w:t>
            </w:r>
          </w:p>
        </w:tc>
      </w:tr>
    </w:tbl>
    <w:p w:rsidR="00000000" w:rsidDel="00000000" w:rsidP="00000000" w:rsidRDefault="00000000" w:rsidRPr="00000000" w14:paraId="000000C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8">
      <w:pPr>
        <w:pStyle w:val="Heading2"/>
        <w:keepNext w:val="0"/>
        <w:keepLines w:val="0"/>
        <w:spacing w:after="80" w:before="360" w:lineRule="auto"/>
        <w:ind w:left="0"/>
        <w:rPr>
          <w:b w:val="0"/>
          <w:sz w:val="24"/>
          <w:szCs w:val="24"/>
        </w:rPr>
      </w:pPr>
      <w:bookmarkStart w:colFirst="0" w:colLast="0" w:name="_h4kxluqp27vj" w:id="17"/>
      <w:bookmarkEnd w:id="17"/>
      <w:r w:rsidDel="00000000" w:rsidR="00000000" w:rsidRPr="00000000">
        <w:rPr>
          <w:b w:val="0"/>
          <w:sz w:val="24"/>
          <w:szCs w:val="24"/>
          <w:rtl w:val="0"/>
        </w:rPr>
        <w:t xml:space="preserve">UC-007 What-If Pricing Simulation</w:t>
      </w:r>
    </w:p>
    <w:tbl>
      <w:tblPr>
        <w:tblStyle w:val="Table9"/>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UC-007</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Simulate impact of price/discount changes.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Pricing and sales elasticity data available.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Simulated revenue impact displayed.</w:t>
            </w:r>
          </w:p>
        </w:tc>
      </w:tr>
      <w:tr>
        <w:trPr>
          <w:cantSplit w:val="0"/>
          <w:trHeight w:val="171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Manager asks: 'What if discounts increase by 10%?'</w:t>
              <w:br w:type="textWrapping"/>
              <w:t xml:space="preserve">2. System models impact using historical elasticity.</w:t>
              <w:br w:type="textWrapping"/>
              <w:t xml:space="preserve">3. Report generated with predicted revenue change.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multiple discount levels.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Elasticity data missing.</w:t>
            </w:r>
          </w:p>
        </w:tc>
      </w:tr>
    </w:tbl>
    <w:p w:rsidR="00000000" w:rsidDel="00000000" w:rsidP="00000000" w:rsidRDefault="00000000" w:rsidRPr="00000000" w14:paraId="000000D7">
      <w:pPr>
        <w:spacing w:after="240" w:before="240" w:lineRule="auto"/>
        <w:rPr/>
      </w:pPr>
      <w:r w:rsidDel="00000000" w:rsidR="00000000" w:rsidRPr="00000000">
        <w:rPr>
          <w:rtl w:val="0"/>
        </w:rPr>
        <w:t xml:space="preserve"> </w:t>
      </w:r>
    </w:p>
    <w:p w:rsidR="00000000" w:rsidDel="00000000" w:rsidP="00000000" w:rsidRDefault="00000000" w:rsidRPr="00000000" w14:paraId="000000D8">
      <w:pPr>
        <w:pStyle w:val="Heading2"/>
        <w:keepNext w:val="0"/>
        <w:keepLines w:val="0"/>
        <w:spacing w:after="80" w:before="360" w:lineRule="auto"/>
        <w:ind w:left="0"/>
        <w:rPr>
          <w:b w:val="0"/>
          <w:sz w:val="24"/>
          <w:szCs w:val="24"/>
        </w:rPr>
      </w:pPr>
      <w:bookmarkStart w:colFirst="0" w:colLast="0" w:name="_7a9to2x61wjp" w:id="18"/>
      <w:bookmarkEnd w:id="18"/>
      <w:r w:rsidDel="00000000" w:rsidR="00000000" w:rsidRPr="00000000">
        <w:rPr>
          <w:b w:val="0"/>
          <w:sz w:val="24"/>
          <w:szCs w:val="24"/>
          <w:rtl w:val="0"/>
        </w:rPr>
        <w:t xml:space="preserve">UC-008 Product Demand Forecast</w:t>
      </w:r>
    </w:p>
    <w:tbl>
      <w:tblPr>
        <w:tblStyle w:val="Table10"/>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UC-008</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Forecast SKU-level demand.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SKU-level sales history ingested.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Forecasted demand values displayed.</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ERP Manager asks: 'Forecast demand for SKU-101 next month.'</w:t>
              <w:br w:type="textWrapping"/>
              <w:t xml:space="preserve">2. System applies forecasting algorithm.</w:t>
              <w:br w:type="textWrapping"/>
              <w:t xml:space="preserve">3. Demand prediction shown.</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Aggregate forecast for entire category.</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SKU not found.</w:t>
            </w:r>
          </w:p>
        </w:tc>
      </w:tr>
    </w:tbl>
    <w:p w:rsidR="00000000" w:rsidDel="00000000" w:rsidP="00000000" w:rsidRDefault="00000000" w:rsidRPr="00000000" w14:paraId="000000E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8">
      <w:pPr>
        <w:pStyle w:val="Heading2"/>
        <w:keepNext w:val="0"/>
        <w:keepLines w:val="0"/>
        <w:spacing w:after="80" w:before="360" w:lineRule="auto"/>
        <w:ind w:left="0"/>
        <w:rPr>
          <w:b w:val="0"/>
          <w:sz w:val="24"/>
          <w:szCs w:val="24"/>
        </w:rPr>
      </w:pPr>
      <w:bookmarkStart w:colFirst="0" w:colLast="0" w:name="_asvjhny387kg" w:id="19"/>
      <w:bookmarkEnd w:id="19"/>
      <w:r w:rsidDel="00000000" w:rsidR="00000000" w:rsidRPr="00000000">
        <w:rPr>
          <w:b w:val="0"/>
          <w:sz w:val="24"/>
          <w:szCs w:val="24"/>
          <w:rtl w:val="0"/>
        </w:rPr>
        <w:t xml:space="preserve">UC-009 Campaign Impact Forecast</w:t>
      </w:r>
    </w:p>
    <w:tbl>
      <w:tblPr>
        <w:tblStyle w:val="Table11"/>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UC-009</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 sales uplift from campaigns.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Campaign and sales data linked.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Forecast chart shown.</w:t>
            </w:r>
          </w:p>
        </w:tc>
      </w:tr>
      <w:tr>
        <w:trPr>
          <w:cantSplit w:val="0"/>
          <w:trHeight w:val="142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Marketing Strategist requests: 'Forecast impact of summer campaign on sales.'</w:t>
              <w:br w:type="textWrapping"/>
              <w:t xml:space="preserve">2. System links campaign spend and historical response.</w:t>
              <w:br w:type="textWrapping"/>
              <w:t xml:space="preserve">3. Uplift forecast shown.</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Forecast by channel.</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campaign data.</w:t>
            </w:r>
          </w:p>
        </w:tc>
      </w:tr>
    </w:tbl>
    <w:p w:rsidR="00000000" w:rsidDel="00000000" w:rsidP="00000000" w:rsidRDefault="00000000" w:rsidRPr="00000000" w14:paraId="000000F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8">
      <w:pPr>
        <w:pStyle w:val="Heading2"/>
        <w:keepNext w:val="0"/>
        <w:keepLines w:val="0"/>
        <w:spacing w:after="80" w:before="360" w:lineRule="auto"/>
        <w:ind w:left="0"/>
        <w:rPr>
          <w:b w:val="0"/>
          <w:sz w:val="24"/>
          <w:szCs w:val="24"/>
        </w:rPr>
      </w:pPr>
      <w:bookmarkStart w:colFirst="0" w:colLast="0" w:name="_d47acblvfpyd" w:id="20"/>
      <w:bookmarkEnd w:id="20"/>
      <w:r w:rsidDel="00000000" w:rsidR="00000000" w:rsidRPr="00000000">
        <w:rPr>
          <w:b w:val="0"/>
          <w:sz w:val="24"/>
          <w:szCs w:val="24"/>
          <w:rtl w:val="0"/>
        </w:rPr>
        <w:t xml:space="preserve">UC-010 Churn Risk Forecasting</w:t>
      </w:r>
    </w:p>
    <w:tbl>
      <w:tblPr>
        <w:tblStyle w:val="Table12"/>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UC-010</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 churn risk segments.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transaction history available.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Churn risk scores displayed.</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CRM asks: 'Which customers are at risk of churn?'</w:t>
              <w:br w:type="textWrapping"/>
              <w:t xml:space="preserve">2. System applies churn prediction model.</w:t>
              <w:br w:type="textWrapping"/>
              <w:t xml:space="preserve">3. At-risk customers flagged.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by revenue tier.</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Missing customer data.</w:t>
            </w:r>
          </w:p>
        </w:tc>
      </w:tr>
    </w:tbl>
    <w:p w:rsidR="00000000" w:rsidDel="00000000" w:rsidP="00000000" w:rsidRDefault="00000000" w:rsidRPr="00000000" w14:paraId="0000010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8">
      <w:pPr>
        <w:pStyle w:val="Heading2"/>
        <w:keepNext w:val="0"/>
        <w:keepLines w:val="0"/>
        <w:spacing w:after="80" w:before="360" w:lineRule="auto"/>
        <w:ind w:left="0"/>
        <w:rPr>
          <w:b w:val="0"/>
          <w:sz w:val="24"/>
          <w:szCs w:val="24"/>
        </w:rPr>
      </w:pPr>
      <w:bookmarkStart w:colFirst="0" w:colLast="0" w:name="_tk41d7449uu1" w:id="21"/>
      <w:bookmarkEnd w:id="21"/>
      <w:r w:rsidDel="00000000" w:rsidR="00000000" w:rsidRPr="00000000">
        <w:rPr>
          <w:b w:val="0"/>
          <w:sz w:val="24"/>
          <w:szCs w:val="24"/>
          <w:rtl w:val="0"/>
        </w:rPr>
        <w:t xml:space="preserve">UC-011 At-Risk Accounts</w:t>
      </w:r>
    </w:p>
    <w:tbl>
      <w:tblPr>
        <w:tblStyle w:val="Table13"/>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Detect accounts with declining purchases.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 purchase history exists.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At-risk accounts flagged.</w:t>
            </w:r>
          </w:p>
        </w:tc>
      </w:tr>
      <w:tr>
        <w:trPr>
          <w:cantSplit w:val="0"/>
          <w:trHeight w:val="85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CRM requests declining accounts report.</w:t>
              <w:br w:type="textWrapping"/>
              <w:t xml:space="preserve">2. System analyzes purchase frequency.</w:t>
              <w:br w:type="textWrapping"/>
              <w:t xml:space="preserve">3. Accounts with &gt;30% drop highlighted.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trend by region.</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accounts meet criteria.</w:t>
            </w:r>
          </w:p>
        </w:tc>
      </w:tr>
    </w:tbl>
    <w:p w:rsidR="00000000" w:rsidDel="00000000" w:rsidP="00000000" w:rsidRDefault="00000000" w:rsidRPr="00000000" w14:paraId="0000011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8">
      <w:pPr>
        <w:pStyle w:val="Heading2"/>
        <w:keepNext w:val="0"/>
        <w:keepLines w:val="0"/>
        <w:spacing w:after="80" w:before="360" w:lineRule="auto"/>
        <w:ind w:left="0"/>
        <w:rPr>
          <w:b w:val="0"/>
          <w:sz w:val="24"/>
          <w:szCs w:val="24"/>
        </w:rPr>
      </w:pPr>
      <w:bookmarkStart w:colFirst="0" w:colLast="0" w:name="_pjdevhwjc6yw" w:id="22"/>
      <w:bookmarkEnd w:id="22"/>
      <w:r w:rsidDel="00000000" w:rsidR="00000000" w:rsidRPr="00000000">
        <w:rPr>
          <w:b w:val="0"/>
          <w:sz w:val="24"/>
          <w:szCs w:val="24"/>
          <w:rtl w:val="0"/>
        </w:rPr>
        <w:t xml:space="preserve">UC-012 Upsell/Cross-Sell Suggestions</w:t>
      </w:r>
    </w:p>
    <w:tbl>
      <w:tblPr>
        <w:tblStyle w:val="Table14"/>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70"/>
        <w:tblGridChange w:id="0">
          <w:tblGrid>
            <w:gridCol w:w="4440"/>
            <w:gridCol w:w="447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Recommend additional products.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purchase histories available.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Recommendation list generated.</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CRM asks: 'Suggest cross-sell for Account A.'</w:t>
              <w:br w:type="textWrapping"/>
              <w:t xml:space="preserve">2. System analyzes purchase patterns.</w:t>
              <w:br w:type="textWrapping"/>
              <w:t xml:space="preserve">3. Recommendation list provided.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Recommendations for all accounts.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Insufficient purchase history.</w:t>
            </w:r>
          </w:p>
        </w:tc>
      </w:tr>
    </w:tbl>
    <w:p w:rsidR="00000000" w:rsidDel="00000000" w:rsidP="00000000" w:rsidRDefault="00000000" w:rsidRPr="00000000" w14:paraId="0000012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8">
      <w:pPr>
        <w:pStyle w:val="Heading2"/>
        <w:keepNext w:val="0"/>
        <w:keepLines w:val="0"/>
        <w:spacing w:after="80" w:before="360" w:lineRule="auto"/>
        <w:ind w:left="0"/>
        <w:rPr>
          <w:b w:val="0"/>
          <w:sz w:val="24"/>
          <w:szCs w:val="24"/>
        </w:rPr>
      </w:pPr>
      <w:bookmarkStart w:colFirst="0" w:colLast="0" w:name="_zct93ld6ntqj" w:id="23"/>
      <w:bookmarkEnd w:id="23"/>
      <w:r w:rsidDel="00000000" w:rsidR="00000000" w:rsidRPr="00000000">
        <w:rPr>
          <w:b w:val="0"/>
          <w:sz w:val="24"/>
          <w:szCs w:val="24"/>
          <w:rtl w:val="0"/>
        </w:rPr>
        <w:t xml:space="preserve">UC-013 Customer Health Dashboard</w:t>
      </w:r>
    </w:p>
    <w:tbl>
      <w:tblPr>
        <w:tblStyle w:val="Table15"/>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UC-013</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overall customer health indicators.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Engagement and satisfaction data available.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Health dashboard displayed.</w:t>
            </w:r>
          </w:p>
        </w:tc>
      </w:tr>
      <w:tr>
        <w:trPr>
          <w:cantSplit w:val="0"/>
          <w:trHeight w:val="142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CRM requests: 'Show health of Account B.'</w:t>
              <w:br w:type="textWrapping"/>
              <w:t xml:space="preserve">2. System aggregates satisfaction, purchase, usage data.</w:t>
              <w:br w:type="textWrapping"/>
              <w:t xml:space="preserve">3. Health score displayed.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 dashboard to PDF.</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Missing engagement data.</w:t>
            </w:r>
          </w:p>
        </w:tc>
      </w:tr>
    </w:tbl>
    <w:p w:rsidR="00000000" w:rsidDel="00000000" w:rsidP="00000000" w:rsidRDefault="00000000" w:rsidRPr="00000000" w14:paraId="0000013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8">
      <w:pPr>
        <w:pStyle w:val="Heading2"/>
        <w:keepNext w:val="0"/>
        <w:keepLines w:val="0"/>
        <w:spacing w:after="80" w:before="360" w:lineRule="auto"/>
        <w:ind w:left="0"/>
        <w:rPr>
          <w:b w:val="0"/>
          <w:sz w:val="24"/>
          <w:szCs w:val="24"/>
        </w:rPr>
      </w:pPr>
      <w:bookmarkStart w:colFirst="0" w:colLast="0" w:name="_tb9xfzukgd65" w:id="24"/>
      <w:bookmarkEnd w:id="24"/>
      <w:r w:rsidDel="00000000" w:rsidR="00000000" w:rsidRPr="00000000">
        <w:rPr>
          <w:b w:val="0"/>
          <w:sz w:val="24"/>
          <w:szCs w:val="24"/>
          <w:rtl w:val="0"/>
        </w:rPr>
        <w:t xml:space="preserve">UC-014 Renewal Likelihood Prediction</w:t>
      </w:r>
    </w:p>
    <w:tbl>
      <w:tblPr>
        <w:tblStyle w:val="Table16"/>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UC-014</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 contract renewal probability.</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 history ingested.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Renewal probability displayed.</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CRM asks: 'Likelihood of renewal for Account C?'</w:t>
              <w:br w:type="textWrapping"/>
              <w:t xml:space="preserve">2. System applies prediction model.</w:t>
              <w:br w:type="textWrapping"/>
              <w:t xml:space="preserve">3. Renewal probability shown.</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renewal risk by customer tier.</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 data missing.</w:t>
            </w:r>
          </w:p>
        </w:tc>
      </w:tr>
    </w:tbl>
    <w:p w:rsidR="00000000" w:rsidDel="00000000" w:rsidP="00000000" w:rsidRDefault="00000000" w:rsidRPr="00000000" w14:paraId="0000014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8">
      <w:pPr>
        <w:pStyle w:val="Heading2"/>
        <w:keepNext w:val="0"/>
        <w:keepLines w:val="0"/>
        <w:spacing w:after="80" w:before="360" w:lineRule="auto"/>
        <w:ind w:left="0"/>
        <w:rPr>
          <w:b w:val="0"/>
          <w:sz w:val="24"/>
          <w:szCs w:val="24"/>
        </w:rPr>
      </w:pPr>
      <w:bookmarkStart w:colFirst="0" w:colLast="0" w:name="_w2s4d17amxob" w:id="25"/>
      <w:bookmarkEnd w:id="25"/>
      <w:r w:rsidDel="00000000" w:rsidR="00000000" w:rsidRPr="00000000">
        <w:rPr>
          <w:b w:val="0"/>
          <w:sz w:val="24"/>
          <w:szCs w:val="24"/>
          <w:rtl w:val="0"/>
        </w:rPr>
        <w:t xml:space="preserve">UC-015 Customer Cohort Analysis</w:t>
      </w:r>
    </w:p>
    <w:tbl>
      <w:tblPr>
        <w:tblStyle w:val="Table17"/>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70"/>
        <w:tblGridChange w:id="0">
          <w:tblGrid>
            <w:gridCol w:w="4440"/>
            <w:gridCol w:w="447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UC-015</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Compare performance of cohorts.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Cohort data (acquisition date) available.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Cohort comparison chart shown.</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Analyst requests cohort analysis.</w:t>
              <w:br w:type="textWrapping"/>
              <w:t xml:space="preserve">2. System segments customers by acquisition date.</w:t>
              <w:br w:type="textWrapping"/>
              <w:t xml:space="preserve">3. Retention/revenue trends displayed.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Cohort by region.</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Insufficient cohort size.</w:t>
            </w:r>
          </w:p>
        </w:tc>
      </w:tr>
    </w:tbl>
    <w:p w:rsidR="00000000" w:rsidDel="00000000" w:rsidP="00000000" w:rsidRDefault="00000000" w:rsidRPr="00000000" w14:paraId="0000015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58">
      <w:pPr>
        <w:pStyle w:val="Heading2"/>
        <w:keepNext w:val="0"/>
        <w:keepLines w:val="0"/>
        <w:spacing w:after="80" w:before="360" w:lineRule="auto"/>
        <w:ind w:left="0"/>
        <w:rPr>
          <w:b w:val="0"/>
          <w:sz w:val="24"/>
          <w:szCs w:val="24"/>
        </w:rPr>
      </w:pPr>
      <w:bookmarkStart w:colFirst="0" w:colLast="0" w:name="_l5ru7qn4mkf9" w:id="26"/>
      <w:bookmarkEnd w:id="26"/>
      <w:r w:rsidDel="00000000" w:rsidR="00000000" w:rsidRPr="00000000">
        <w:rPr>
          <w:b w:val="0"/>
          <w:sz w:val="24"/>
          <w:szCs w:val="24"/>
          <w:rtl w:val="0"/>
        </w:rPr>
        <w:t xml:space="preserve">UC-016 Inventory Risk Alerts</w:t>
      </w:r>
    </w:p>
    <w:tbl>
      <w:tblPr>
        <w:tblStyle w:val="Table18"/>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UC-016</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Detect potential stockouts.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Inventory + sales velocity data available.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Stockout alert triggered.</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ERP Manager requests 'Flag stockout risks.'</w:t>
              <w:br w:type="textWrapping"/>
              <w:t xml:space="preserve">2. System analyzes demand vs. inventory.</w:t>
              <w:br w:type="textWrapping"/>
              <w:t xml:space="preserve">3. Alerts generated for SKUs.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Alerts by warehouse.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stock data.</w:t>
            </w:r>
          </w:p>
        </w:tc>
      </w:tr>
    </w:tbl>
    <w:p w:rsidR="00000000" w:rsidDel="00000000" w:rsidP="00000000" w:rsidRDefault="00000000" w:rsidRPr="00000000" w14:paraId="0000016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8">
      <w:pPr>
        <w:pStyle w:val="Heading2"/>
        <w:keepNext w:val="0"/>
        <w:keepLines w:val="0"/>
        <w:spacing w:after="80" w:before="360" w:lineRule="auto"/>
        <w:ind w:left="0"/>
        <w:rPr>
          <w:b w:val="0"/>
          <w:sz w:val="24"/>
          <w:szCs w:val="24"/>
        </w:rPr>
      </w:pPr>
      <w:bookmarkStart w:colFirst="0" w:colLast="0" w:name="_vy6crpz3rd5i" w:id="27"/>
      <w:bookmarkEnd w:id="27"/>
      <w:r w:rsidDel="00000000" w:rsidR="00000000" w:rsidRPr="00000000">
        <w:rPr>
          <w:b w:val="0"/>
          <w:sz w:val="24"/>
          <w:szCs w:val="24"/>
          <w:rtl w:val="0"/>
        </w:rPr>
        <w:t xml:space="preserve">UC-017 Staffing vs. Sales Demand</w:t>
      </w:r>
    </w:p>
    <w:tbl>
      <w:tblPr>
        <w:tblStyle w:val="Table19"/>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70"/>
        <w:tblGridChange w:id="0">
          <w:tblGrid>
            <w:gridCol w:w="4440"/>
            <w:gridCol w:w="447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UC-017</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Recommend staffing adjustments.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Staffing + sales forecast data available.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Staffing adjustment report shown.</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ERP Manager asks: 'Do I need more staff next month?'</w:t>
              <w:br w:type="textWrapping"/>
              <w:t xml:space="preserve">2. System forecasts workload.</w:t>
              <w:br w:type="textWrapping"/>
              <w:t xml:space="preserve">3. Staffing gap recommendations displayed.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Recommendations by department.</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Staffing data missing.</w:t>
            </w:r>
          </w:p>
        </w:tc>
      </w:tr>
    </w:tbl>
    <w:p w:rsidR="00000000" w:rsidDel="00000000" w:rsidP="00000000" w:rsidRDefault="00000000" w:rsidRPr="00000000" w14:paraId="00000177">
      <w:pPr>
        <w:spacing w:after="240" w:before="240" w:lineRule="auto"/>
        <w:rPr/>
      </w:pPr>
      <w:r w:rsidDel="00000000" w:rsidR="00000000" w:rsidRPr="00000000">
        <w:rPr>
          <w:rtl w:val="0"/>
        </w:rPr>
        <w:t xml:space="preserve"> </w:t>
      </w:r>
    </w:p>
    <w:p w:rsidR="00000000" w:rsidDel="00000000" w:rsidP="00000000" w:rsidRDefault="00000000" w:rsidRPr="00000000" w14:paraId="00000178">
      <w:pPr>
        <w:pStyle w:val="Heading2"/>
        <w:keepNext w:val="0"/>
        <w:keepLines w:val="0"/>
        <w:spacing w:after="80" w:before="360" w:lineRule="auto"/>
        <w:ind w:left="0"/>
        <w:rPr>
          <w:b w:val="0"/>
          <w:sz w:val="24"/>
          <w:szCs w:val="24"/>
        </w:rPr>
      </w:pPr>
      <w:bookmarkStart w:colFirst="0" w:colLast="0" w:name="_a5qmjzlno4p7" w:id="28"/>
      <w:bookmarkEnd w:id="28"/>
      <w:r w:rsidDel="00000000" w:rsidR="00000000" w:rsidRPr="00000000">
        <w:rPr>
          <w:b w:val="0"/>
          <w:sz w:val="24"/>
          <w:szCs w:val="24"/>
          <w:rtl w:val="0"/>
        </w:rPr>
        <w:t xml:space="preserve">UC-018 Supply Chain Stress Test</w:t>
      </w:r>
    </w:p>
    <w:tbl>
      <w:tblPr>
        <w:tblStyle w:val="Table20"/>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UC-018</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Simulate impact of demand surge.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Supply chain data linked.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Stress test results shown.</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ERP Manager requests: 'Simulate 15% demand surge in East.'</w:t>
              <w:br w:type="textWrapping"/>
              <w:t xml:space="preserve">2. System models logistics and capacity.</w:t>
              <w:br w:type="textWrapping"/>
              <w:t xml:space="preserve">3. Stress report displayed.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surge % value.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Missing logistics data.</w:t>
            </w:r>
          </w:p>
        </w:tc>
      </w:tr>
    </w:tbl>
    <w:p w:rsidR="00000000" w:rsidDel="00000000" w:rsidP="00000000" w:rsidRDefault="00000000" w:rsidRPr="00000000" w14:paraId="000001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88">
      <w:pPr>
        <w:pStyle w:val="Heading2"/>
        <w:keepNext w:val="0"/>
        <w:keepLines w:val="0"/>
        <w:spacing w:after="80" w:before="360" w:lineRule="auto"/>
        <w:ind w:left="0"/>
        <w:rPr>
          <w:b w:val="0"/>
          <w:sz w:val="24"/>
          <w:szCs w:val="24"/>
        </w:rPr>
      </w:pPr>
      <w:bookmarkStart w:colFirst="0" w:colLast="0" w:name="_i208mihh83i8" w:id="29"/>
      <w:bookmarkEnd w:id="29"/>
      <w:r w:rsidDel="00000000" w:rsidR="00000000" w:rsidRPr="00000000">
        <w:rPr>
          <w:b w:val="0"/>
          <w:sz w:val="24"/>
          <w:szCs w:val="24"/>
          <w:rtl w:val="0"/>
        </w:rPr>
        <w:t xml:space="preserve">UC-019 Lead Source ROI Comparison</w:t>
      </w:r>
    </w:p>
    <w:tbl>
      <w:tblPr>
        <w:tblStyle w:val="Table21"/>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UC-019</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Compare ROI of lead generation channels.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Lead source and conversion data available.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ROI table displayed.</w:t>
            </w:r>
          </w:p>
        </w:tc>
      </w:tr>
      <w:tr>
        <w:trPr>
          <w:cantSplit w:val="0"/>
          <w:trHeight w:val="142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Marketing Strategist asks: 'Compare LinkedIn vs. Email ROI.'</w:t>
              <w:br w:type="textWrapping"/>
              <w:t xml:space="preserve">2. System links lead source to revenue outcomes.</w:t>
              <w:br w:type="textWrapping"/>
              <w:t xml:space="preserve">3. ROI table and chart displayed.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Compare across multiple sources.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Incomplete lead source attribution.</w:t>
            </w:r>
          </w:p>
        </w:tc>
      </w:tr>
    </w:tbl>
    <w:p w:rsidR="00000000" w:rsidDel="00000000" w:rsidP="00000000" w:rsidRDefault="00000000" w:rsidRPr="00000000" w14:paraId="0000019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98">
      <w:pPr>
        <w:pStyle w:val="Heading2"/>
        <w:keepNext w:val="0"/>
        <w:keepLines w:val="0"/>
        <w:spacing w:after="80" w:before="360" w:lineRule="auto"/>
        <w:ind w:left="0"/>
        <w:rPr>
          <w:b w:val="0"/>
          <w:sz w:val="24"/>
          <w:szCs w:val="24"/>
        </w:rPr>
      </w:pPr>
      <w:bookmarkStart w:colFirst="0" w:colLast="0" w:name="_ssahu5y9k9ea" w:id="30"/>
      <w:bookmarkEnd w:id="30"/>
      <w:r w:rsidDel="00000000" w:rsidR="00000000" w:rsidRPr="00000000">
        <w:rPr>
          <w:b w:val="0"/>
          <w:sz w:val="24"/>
          <w:szCs w:val="24"/>
          <w:rtl w:val="0"/>
        </w:rPr>
        <w:t xml:space="preserve">UC-020 Campaign Underperformance Alerts</w:t>
      </w:r>
    </w:p>
    <w:tbl>
      <w:tblPr>
        <w:tblStyle w:val="Table22"/>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UC-020</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Alert when campaign ROI falls below benchmark.</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Campaign metrics available.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A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Alert triggered.</w:t>
            </w:r>
          </w:p>
        </w:tc>
      </w:tr>
      <w:tr>
        <w:trPr>
          <w:cantSplit w:val="0"/>
          <w:trHeight w:val="85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A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A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Strategist sets performance thresholds.</w:t>
              <w:br w:type="textWrapping"/>
              <w:t xml:space="preserve">2. System monitors campaign ROI.</w:t>
              <w:br w:type="textWrapping"/>
              <w:t xml:space="preserve">3. If ROI &lt; threshold, alert generated.</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A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A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Weekly summary instead of real-time alerts.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A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A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active campaigns.</w:t>
            </w:r>
          </w:p>
        </w:tc>
      </w:tr>
    </w:tbl>
    <w:p w:rsidR="00000000" w:rsidDel="00000000" w:rsidP="00000000" w:rsidRDefault="00000000" w:rsidRPr="00000000" w14:paraId="000001A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A8">
      <w:pPr>
        <w:rPr/>
        <w:sectPr>
          <w:headerReference r:id="rId10" w:type="first"/>
          <w:footerReference r:id="rId11" w:type="default"/>
          <w:pgSz w:h="15840" w:w="12240" w:orient="portrait"/>
          <w:pgMar w:bottom="1440" w:top="2601" w:left="1440" w:right="1440" w:header="720" w:footer="720"/>
          <w:pgNumType w:start="1"/>
          <w:titlePg w:val="1"/>
        </w:sectPr>
      </w:pPr>
      <w:r w:rsidDel="00000000" w:rsidR="00000000" w:rsidRPr="00000000">
        <w:rPr>
          <w:rtl w:val="0"/>
        </w:rPr>
      </w:r>
    </w:p>
    <w:p w:rsidR="00000000" w:rsidDel="00000000" w:rsidP="00000000" w:rsidRDefault="00000000" w:rsidRPr="00000000" w14:paraId="000001A9">
      <w:pPr>
        <w:pStyle w:val="Heading1"/>
        <w:numPr>
          <w:ilvl w:val="0"/>
          <w:numId w:val="21"/>
        </w:numPr>
        <w:ind w:left="432" w:hanging="432"/>
        <w:jc w:val="left"/>
        <w:rPr>
          <w:rFonts w:ascii="Calibri" w:cs="Calibri" w:eastAsia="Calibri" w:hAnsi="Calibri"/>
          <w:sz w:val="32"/>
          <w:szCs w:val="32"/>
        </w:rPr>
      </w:pPr>
      <w:bookmarkStart w:colFirst="0" w:colLast="0" w:name="_86zgrd4urt7b" w:id="31"/>
      <w:bookmarkEnd w:id="31"/>
      <w:r w:rsidDel="00000000" w:rsidR="00000000" w:rsidRPr="00000000">
        <w:rPr>
          <w:rFonts w:ascii="Calibri" w:cs="Calibri" w:eastAsia="Calibri" w:hAnsi="Calibri"/>
          <w:sz w:val="32"/>
          <w:szCs w:val="32"/>
          <w:rtl w:val="0"/>
        </w:rPr>
        <w:t xml:space="preserve">Class Diagram</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Heading2"/>
        <w:numPr>
          <w:ilvl w:val="1"/>
          <w:numId w:val="21"/>
        </w:numPr>
        <w:ind w:left="576" w:hanging="576"/>
        <w:rPr/>
      </w:pPr>
      <w:bookmarkStart w:colFirst="0" w:colLast="0" w:name="_rrlju2j8rx94" w:id="32"/>
      <w:bookmarkEnd w:id="32"/>
      <w:r w:rsidDel="00000000" w:rsidR="00000000" w:rsidRPr="00000000">
        <w:rPr>
          <w:rtl w:val="0"/>
        </w:rPr>
        <w:t xml:space="preserve">Diagram</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6038850" cy="1509712"/>
            <wp:effectExtent b="0" l="0" r="0" t="0"/>
            <wp:docPr id="1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6038850" cy="1509712"/>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Zoomed in:</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5943600" cy="2921000"/>
            <wp:effectExtent b="0" l="0" r="0" t="0"/>
            <wp:docPr id="1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drawing>
          <wp:inline distB="114300" distT="114300" distL="114300" distR="114300">
            <wp:extent cx="5943600" cy="2247900"/>
            <wp:effectExtent b="0" l="0" r="0" t="0"/>
            <wp:docPr id="1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2"/>
        <w:numPr>
          <w:ilvl w:val="1"/>
          <w:numId w:val="21"/>
        </w:numPr>
        <w:ind w:left="576" w:hanging="576"/>
        <w:rPr/>
      </w:pPr>
      <w:bookmarkStart w:colFirst="0" w:colLast="0" w:name="_6tivneb97f26" w:id="33"/>
      <w:bookmarkEnd w:id="33"/>
      <w:r w:rsidDel="00000000" w:rsidR="00000000" w:rsidRPr="00000000">
        <w:rPr>
          <w:rtl w:val="0"/>
        </w:rPr>
        <w:t xml:space="preserve">Description</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2"/>
        <w:keepNext w:val="0"/>
        <w:keepLines w:val="0"/>
        <w:spacing w:after="80" w:before="360" w:lineRule="auto"/>
        <w:ind w:left="0" w:firstLine="0"/>
        <w:rPr>
          <w:sz w:val="34"/>
          <w:szCs w:val="34"/>
        </w:rPr>
      </w:pPr>
      <w:bookmarkStart w:colFirst="0" w:colLast="0" w:name="_e6tplhdnfs96" w:id="34"/>
      <w:bookmarkEnd w:id="34"/>
      <w:r w:rsidDel="00000000" w:rsidR="00000000" w:rsidRPr="00000000">
        <w:rPr>
          <w:sz w:val="34"/>
          <w:szCs w:val="34"/>
          <w:rtl w:val="0"/>
        </w:rPr>
        <w:t xml:space="preserve">Abstract Layer</w:t>
      </w:r>
    </w:p>
    <w:p w:rsidR="00000000" w:rsidDel="00000000" w:rsidP="00000000" w:rsidRDefault="00000000" w:rsidRPr="00000000" w14:paraId="000001BD">
      <w:pPr>
        <w:pStyle w:val="Heading3"/>
        <w:keepNext w:val="0"/>
        <w:keepLines w:val="0"/>
        <w:spacing w:after="80" w:before="280" w:lineRule="auto"/>
        <w:ind w:left="0" w:firstLine="0"/>
        <w:rPr>
          <w:b w:val="1"/>
          <w:color w:val="000000"/>
          <w:sz w:val="26"/>
          <w:szCs w:val="26"/>
        </w:rPr>
      </w:pPr>
      <w:bookmarkStart w:colFirst="0" w:colLast="0" w:name="_tn32um1zbaf4" w:id="35"/>
      <w:bookmarkEnd w:id="35"/>
      <w:r w:rsidDel="00000000" w:rsidR="00000000" w:rsidRPr="00000000">
        <w:rPr>
          <w:b w:val="1"/>
          <w:color w:val="000000"/>
          <w:sz w:val="26"/>
          <w:szCs w:val="26"/>
          <w:rtl w:val="0"/>
        </w:rPr>
        <w:t xml:space="preserve">BaseAgent</w:t>
      </w:r>
    </w:p>
    <w:p w:rsidR="00000000" w:rsidDel="00000000" w:rsidP="00000000" w:rsidRDefault="00000000" w:rsidRPr="00000000" w14:paraId="000001BE">
      <w:pPr>
        <w:spacing w:after="240" w:before="240" w:lineRule="auto"/>
        <w:rPr/>
      </w:pPr>
      <w:r w:rsidDel="00000000" w:rsidR="00000000" w:rsidRPr="00000000">
        <w:rPr>
          <w:b w:val="1"/>
          <w:rtl w:val="0"/>
        </w:rPr>
        <w:t xml:space="preserve">Purpose</w:t>
      </w:r>
      <w:r w:rsidDel="00000000" w:rsidR="00000000" w:rsidRPr="00000000">
        <w:rPr>
          <w:rtl w:val="0"/>
        </w:rPr>
        <w:t xml:space="preserve">: Abstract parent class for all agents. Provides standard lifecycle operations.</w:t>
        <w:br w:type="textWrapping"/>
        <w:t xml:space="preserve"> </w:t>
      </w: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1BF">
      <w:pPr>
        <w:numPr>
          <w:ilvl w:val="0"/>
          <w:numId w:val="8"/>
        </w:numPr>
        <w:spacing w:after="0" w:afterAutospacing="0" w:before="240" w:lineRule="auto"/>
        <w:ind w:left="720" w:hanging="360"/>
      </w:pPr>
      <w:r w:rsidDel="00000000" w:rsidR="00000000" w:rsidRPr="00000000">
        <w:rPr>
          <w:rFonts w:ascii="Roboto Mono" w:cs="Roboto Mono" w:eastAsia="Roboto Mono" w:hAnsi="Roboto Mono"/>
          <w:rtl w:val="0"/>
        </w:rPr>
        <w:t xml:space="preserve">execute()</w:t>
      </w:r>
      <w:r w:rsidDel="00000000" w:rsidR="00000000" w:rsidRPr="00000000">
        <w:rPr>
          <w:rtl w:val="0"/>
        </w:rPr>
        <w:t xml:space="preserve"> – run assigned task</w:t>
        <w:br w:type="textWrapping"/>
      </w:r>
    </w:p>
    <w:p w:rsidR="00000000" w:rsidDel="00000000" w:rsidP="00000000" w:rsidRDefault="00000000" w:rsidRPr="00000000" w14:paraId="000001C0">
      <w:pPr>
        <w:numPr>
          <w:ilvl w:val="0"/>
          <w:numId w:val="8"/>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validate()</w:t>
      </w:r>
      <w:r w:rsidDel="00000000" w:rsidR="00000000" w:rsidRPr="00000000">
        <w:rPr>
          <w:rtl w:val="0"/>
        </w:rPr>
        <w:t xml:space="preserve"> – ensure inputs and outputs are correct</w:t>
        <w:br w:type="textWrapping"/>
      </w:r>
    </w:p>
    <w:p w:rsidR="00000000" w:rsidDel="00000000" w:rsidP="00000000" w:rsidRDefault="00000000" w:rsidRPr="00000000" w14:paraId="000001C1">
      <w:pPr>
        <w:numPr>
          <w:ilvl w:val="0"/>
          <w:numId w:val="8"/>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getStatus()</w:t>
      </w:r>
      <w:r w:rsidDel="00000000" w:rsidR="00000000" w:rsidRPr="00000000">
        <w:rPr>
          <w:rtl w:val="0"/>
        </w:rPr>
        <w:t xml:space="preserve"> – check agent health</w:t>
      </w:r>
    </w:p>
    <w:p w:rsidR="00000000" w:rsidDel="00000000" w:rsidP="00000000" w:rsidRDefault="00000000" w:rsidRPr="00000000" w14:paraId="000001C2">
      <w:pPr>
        <w:numPr>
          <w:ilvl w:val="0"/>
          <w:numId w:val="8"/>
        </w:numPr>
        <w:spacing w:after="240" w:before="0" w:beforeAutospacing="0" w:lineRule="auto"/>
        <w:ind w:left="720" w:hanging="360"/>
      </w:pPr>
      <w:r w:rsidDel="00000000" w:rsidR="00000000" w:rsidRPr="00000000">
        <w:rPr>
          <w:rFonts w:ascii="Roboto Mono" w:cs="Roboto Mono" w:eastAsia="Roboto Mono" w:hAnsi="Roboto Mono"/>
          <w:rtl w:val="0"/>
        </w:rPr>
        <w:t xml:space="preserve">exportResults()</w:t>
      </w:r>
      <w:r w:rsidDel="00000000" w:rsidR="00000000" w:rsidRPr="00000000">
        <w:rPr>
          <w:rtl w:val="0"/>
        </w:rPr>
        <w:t xml:space="preserve"> – return results in a standard format</w:t>
      </w:r>
      <w:r w:rsidDel="00000000" w:rsidR="00000000" w:rsidRPr="00000000">
        <w:rPr>
          <w:rtl w:val="0"/>
        </w:rPr>
      </w:r>
    </w:p>
    <w:p w:rsidR="00000000" w:rsidDel="00000000" w:rsidP="00000000" w:rsidRDefault="00000000" w:rsidRPr="00000000" w14:paraId="000001C3">
      <w:pPr>
        <w:pStyle w:val="Heading2"/>
        <w:keepNext w:val="0"/>
        <w:keepLines w:val="0"/>
        <w:spacing w:after="80" w:before="360" w:lineRule="auto"/>
        <w:ind w:left="0"/>
        <w:rPr>
          <w:sz w:val="34"/>
          <w:szCs w:val="34"/>
        </w:rPr>
      </w:pPr>
      <w:bookmarkStart w:colFirst="0" w:colLast="0" w:name="_ohdyiv8v5wyu" w:id="36"/>
      <w:bookmarkEnd w:id="36"/>
      <w:r w:rsidDel="00000000" w:rsidR="00000000" w:rsidRPr="00000000">
        <w:rPr>
          <w:sz w:val="34"/>
          <w:szCs w:val="34"/>
          <w:rtl w:val="0"/>
        </w:rPr>
        <w:t xml:space="preserve">Core Agents</w:t>
      </w:r>
    </w:p>
    <w:p w:rsidR="00000000" w:rsidDel="00000000" w:rsidP="00000000" w:rsidRDefault="00000000" w:rsidRPr="00000000" w14:paraId="000001C4">
      <w:pPr>
        <w:pStyle w:val="Heading3"/>
        <w:keepNext w:val="0"/>
        <w:keepLines w:val="0"/>
        <w:spacing w:after="80" w:before="280" w:lineRule="auto"/>
        <w:ind w:left="0"/>
        <w:rPr>
          <w:b w:val="1"/>
          <w:color w:val="000000"/>
          <w:sz w:val="26"/>
          <w:szCs w:val="26"/>
        </w:rPr>
      </w:pPr>
      <w:bookmarkStart w:colFirst="0" w:colLast="0" w:name="_390qcnpg7j9" w:id="37"/>
      <w:bookmarkEnd w:id="37"/>
      <w:r w:rsidDel="00000000" w:rsidR="00000000" w:rsidRPr="00000000">
        <w:rPr>
          <w:b w:val="1"/>
          <w:color w:val="000000"/>
          <w:sz w:val="26"/>
          <w:szCs w:val="26"/>
          <w:rtl w:val="0"/>
        </w:rPr>
        <w:t xml:space="preserve">UIAgent</w:t>
      </w:r>
    </w:p>
    <w:p w:rsidR="00000000" w:rsidDel="00000000" w:rsidP="00000000" w:rsidRDefault="00000000" w:rsidRPr="00000000" w14:paraId="000001C5">
      <w:pPr>
        <w:spacing w:after="240" w:before="240" w:lineRule="auto"/>
        <w:rPr/>
      </w:pPr>
      <w:r w:rsidDel="00000000" w:rsidR="00000000" w:rsidRPr="00000000">
        <w:rPr>
          <w:b w:val="1"/>
          <w:rtl w:val="0"/>
        </w:rPr>
        <w:t xml:space="preserve">Purpose</w:t>
      </w:r>
      <w:r w:rsidDel="00000000" w:rsidR="00000000" w:rsidRPr="00000000">
        <w:rPr>
          <w:rtl w:val="0"/>
        </w:rPr>
        <w:t xml:space="preserve">: Interprets user queries in natural language. Extracts KPIs, filters, and intent.</w:t>
        <w:br w:type="textWrapping"/>
        <w:t xml:space="preserve"> </w:t>
      </w: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1C6">
      <w:pPr>
        <w:numPr>
          <w:ilvl w:val="0"/>
          <w:numId w:val="22"/>
        </w:numPr>
        <w:spacing w:after="0" w:afterAutospacing="0" w:before="240" w:lineRule="auto"/>
        <w:ind w:left="720" w:hanging="360"/>
        <w:rPr/>
      </w:pPr>
      <w:r w:rsidDel="00000000" w:rsidR="00000000" w:rsidRPr="00000000">
        <w:rPr>
          <w:rFonts w:ascii="Roboto Mono" w:cs="Roboto Mono" w:eastAsia="Roboto Mono" w:hAnsi="Roboto Mono"/>
          <w:rtl w:val="0"/>
        </w:rPr>
        <w:t xml:space="preserve">parseQuery(query: String)</w:t>
        <w:br w:type="textWrapping"/>
      </w:r>
    </w:p>
    <w:p w:rsidR="00000000" w:rsidDel="00000000" w:rsidP="00000000" w:rsidRDefault="00000000" w:rsidRPr="00000000" w14:paraId="000001C7">
      <w:pPr>
        <w:numPr>
          <w:ilvl w:val="0"/>
          <w:numId w:val="22"/>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extractKPIs()</w:t>
        <w:br w:type="textWrapping"/>
      </w:r>
    </w:p>
    <w:p w:rsidR="00000000" w:rsidDel="00000000" w:rsidP="00000000" w:rsidRDefault="00000000" w:rsidRPr="00000000" w14:paraId="000001C8">
      <w:pPr>
        <w:numPr>
          <w:ilvl w:val="0"/>
          <w:numId w:val="22"/>
        </w:numPr>
        <w:spacing w:after="240" w:before="0" w:beforeAutospacing="0" w:lineRule="auto"/>
        <w:ind w:left="720" w:hanging="360"/>
      </w:pPr>
      <w:r w:rsidDel="00000000" w:rsidR="00000000" w:rsidRPr="00000000">
        <w:rPr>
          <w:rFonts w:ascii="Roboto Mono" w:cs="Roboto Mono" w:eastAsia="Roboto Mono" w:hAnsi="Roboto Mono"/>
          <w:rtl w:val="0"/>
        </w:rPr>
        <w:t xml:space="preserve">detectIntent()</w:t>
      </w:r>
      <w:r w:rsidDel="00000000" w:rsidR="00000000" w:rsidRPr="00000000">
        <w:rPr>
          <w:rFonts w:ascii="Roboto Mono" w:cs="Roboto Mono" w:eastAsia="Roboto Mono" w:hAnsi="Roboto Mono"/>
          <w:color w:val="188038"/>
          <w:rtl w:val="0"/>
        </w:rPr>
        <w:br w:type="textWrapping"/>
      </w:r>
    </w:p>
    <w:p w:rsidR="00000000" w:rsidDel="00000000" w:rsidP="00000000" w:rsidRDefault="00000000" w:rsidRPr="00000000" w14:paraId="000001C9">
      <w:pPr>
        <w:pStyle w:val="Heading3"/>
        <w:keepNext w:val="0"/>
        <w:keepLines w:val="0"/>
        <w:spacing w:after="80" w:before="280" w:lineRule="auto"/>
        <w:ind w:left="0"/>
        <w:rPr>
          <w:b w:val="1"/>
          <w:color w:val="000000"/>
          <w:sz w:val="26"/>
          <w:szCs w:val="26"/>
        </w:rPr>
      </w:pPr>
      <w:bookmarkStart w:colFirst="0" w:colLast="0" w:name="_b6illzn80477" w:id="38"/>
      <w:bookmarkEnd w:id="38"/>
      <w:r w:rsidDel="00000000" w:rsidR="00000000" w:rsidRPr="00000000">
        <w:rPr>
          <w:b w:val="1"/>
          <w:color w:val="000000"/>
          <w:sz w:val="26"/>
          <w:szCs w:val="26"/>
          <w:rtl w:val="0"/>
        </w:rPr>
        <w:t xml:space="preserve">OrchestratorAgent</w:t>
      </w:r>
    </w:p>
    <w:p w:rsidR="00000000" w:rsidDel="00000000" w:rsidP="00000000" w:rsidRDefault="00000000" w:rsidRPr="00000000" w14:paraId="000001CA">
      <w:pPr>
        <w:spacing w:after="240" w:before="240" w:lineRule="auto"/>
        <w:rPr/>
      </w:pPr>
      <w:r w:rsidDel="00000000" w:rsidR="00000000" w:rsidRPr="00000000">
        <w:rPr>
          <w:b w:val="1"/>
          <w:rtl w:val="0"/>
        </w:rPr>
        <w:t xml:space="preserve">Purpose</w:t>
      </w:r>
      <w:r w:rsidDel="00000000" w:rsidR="00000000" w:rsidRPr="00000000">
        <w:rPr>
          <w:rtl w:val="0"/>
        </w:rPr>
        <w:t xml:space="preserve">: Central controller that routes queries, invokes agents in the right order, and merges results.</w:t>
        <w:br w:type="textWrapping"/>
        <w:t xml:space="preserve"> </w:t>
      </w: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1CB">
      <w:pPr>
        <w:numPr>
          <w:ilvl w:val="0"/>
          <w:numId w:val="15"/>
        </w:numPr>
        <w:spacing w:after="0" w:afterAutospacing="0" w:before="240" w:lineRule="auto"/>
        <w:ind w:left="720" w:hanging="360"/>
        <w:rPr/>
      </w:pPr>
      <w:r w:rsidDel="00000000" w:rsidR="00000000" w:rsidRPr="00000000">
        <w:rPr>
          <w:rFonts w:ascii="Roboto Mono" w:cs="Roboto Mono" w:eastAsia="Roboto Mono" w:hAnsi="Roboto Mono"/>
          <w:rtl w:val="0"/>
        </w:rPr>
        <w:t xml:space="preserve">routeQuery</w:t>
        <w:br w:type="textWrapping"/>
      </w:r>
    </w:p>
    <w:p w:rsidR="00000000" w:rsidDel="00000000" w:rsidP="00000000" w:rsidRDefault="00000000" w:rsidRPr="00000000" w14:paraId="000001CC">
      <w:pPr>
        <w:numPr>
          <w:ilvl w:val="0"/>
          <w:numId w:val="15"/>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coordinateAgents()</w:t>
        <w:br w:type="textWrapping"/>
      </w:r>
    </w:p>
    <w:p w:rsidR="00000000" w:rsidDel="00000000" w:rsidP="00000000" w:rsidRDefault="00000000" w:rsidRPr="00000000" w14:paraId="000001CD">
      <w:pPr>
        <w:numPr>
          <w:ilvl w:val="0"/>
          <w:numId w:val="15"/>
        </w:numPr>
        <w:spacing w:after="240" w:before="0" w:beforeAutospacing="0" w:lineRule="auto"/>
        <w:ind w:left="720" w:hanging="360"/>
      </w:pPr>
      <w:r w:rsidDel="00000000" w:rsidR="00000000" w:rsidRPr="00000000">
        <w:rPr>
          <w:rFonts w:ascii="Roboto Mono" w:cs="Roboto Mono" w:eastAsia="Roboto Mono" w:hAnsi="Roboto Mono"/>
          <w:rtl w:val="0"/>
        </w:rPr>
        <w:t xml:space="preserve">mergeResults()</w:t>
      </w:r>
      <w:r w:rsidDel="00000000" w:rsidR="00000000" w:rsidRPr="00000000">
        <w:rPr>
          <w:rFonts w:ascii="Roboto Mono" w:cs="Roboto Mono" w:eastAsia="Roboto Mono" w:hAnsi="Roboto Mono"/>
          <w:color w:val="188038"/>
          <w:rtl w:val="0"/>
        </w:rPr>
        <w:br w:type="textWrapping"/>
      </w:r>
    </w:p>
    <w:p w:rsidR="00000000" w:rsidDel="00000000" w:rsidP="00000000" w:rsidRDefault="00000000" w:rsidRPr="00000000" w14:paraId="000001CE">
      <w:pPr>
        <w:pStyle w:val="Heading3"/>
        <w:keepNext w:val="0"/>
        <w:keepLines w:val="0"/>
        <w:spacing w:after="80" w:before="280" w:lineRule="auto"/>
        <w:ind w:left="0"/>
        <w:rPr>
          <w:b w:val="1"/>
          <w:color w:val="000000"/>
          <w:sz w:val="26"/>
          <w:szCs w:val="26"/>
        </w:rPr>
      </w:pPr>
      <w:bookmarkStart w:colFirst="0" w:colLast="0" w:name="_sil2usfb71gk" w:id="39"/>
      <w:bookmarkEnd w:id="39"/>
      <w:r w:rsidDel="00000000" w:rsidR="00000000" w:rsidRPr="00000000">
        <w:rPr>
          <w:b w:val="1"/>
          <w:color w:val="000000"/>
          <w:sz w:val="26"/>
          <w:szCs w:val="26"/>
          <w:rtl w:val="0"/>
        </w:rPr>
        <w:t xml:space="preserve">IngestAgent</w:t>
      </w:r>
    </w:p>
    <w:p w:rsidR="00000000" w:rsidDel="00000000" w:rsidP="00000000" w:rsidRDefault="00000000" w:rsidRPr="00000000" w14:paraId="000001CF">
      <w:pPr>
        <w:spacing w:after="240" w:before="240" w:lineRule="auto"/>
        <w:rPr/>
      </w:pPr>
      <w:r w:rsidDel="00000000" w:rsidR="00000000" w:rsidRPr="00000000">
        <w:rPr>
          <w:b w:val="1"/>
          <w:rtl w:val="0"/>
        </w:rPr>
        <w:t xml:space="preserve">Purpose</w:t>
      </w:r>
      <w:r w:rsidDel="00000000" w:rsidR="00000000" w:rsidRPr="00000000">
        <w:rPr>
          <w:rtl w:val="0"/>
        </w:rPr>
        <w:t xml:space="preserve">: Connects to CRM/ERP/databases and loads raw data.</w:t>
        <w:br w:type="textWrapping"/>
        <w:t xml:space="preserve"> </w:t>
      </w: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1D0">
      <w:pPr>
        <w:numPr>
          <w:ilvl w:val="0"/>
          <w:numId w:val="7"/>
        </w:numPr>
        <w:spacing w:after="0" w:afterAutospacing="0" w:before="240" w:lineRule="auto"/>
        <w:ind w:left="720" w:hanging="360"/>
        <w:rPr/>
      </w:pPr>
      <w:r w:rsidDel="00000000" w:rsidR="00000000" w:rsidRPr="00000000">
        <w:rPr>
          <w:rFonts w:ascii="Roboto Mono" w:cs="Roboto Mono" w:eastAsia="Roboto Mono" w:hAnsi="Roboto Mono"/>
          <w:rtl w:val="0"/>
        </w:rPr>
        <w:t xml:space="preserve">loadData()</w:t>
        <w:br w:type="textWrapping"/>
      </w:r>
    </w:p>
    <w:p w:rsidR="00000000" w:rsidDel="00000000" w:rsidP="00000000" w:rsidRDefault="00000000" w:rsidRPr="00000000" w14:paraId="000001D1">
      <w:pPr>
        <w:numPr>
          <w:ilvl w:val="0"/>
          <w:numId w:val="7"/>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connectCRM()</w:t>
        <w:br w:type="textWrapping"/>
      </w:r>
    </w:p>
    <w:p w:rsidR="00000000" w:rsidDel="00000000" w:rsidP="00000000" w:rsidRDefault="00000000" w:rsidRPr="00000000" w14:paraId="000001D2">
      <w:pPr>
        <w:numPr>
          <w:ilvl w:val="0"/>
          <w:numId w:val="7"/>
        </w:numPr>
        <w:spacing w:after="240" w:before="0" w:beforeAutospacing="0" w:lineRule="auto"/>
        <w:ind w:left="720" w:hanging="360"/>
        <w:rPr/>
      </w:pPr>
      <w:r w:rsidDel="00000000" w:rsidR="00000000" w:rsidRPr="00000000">
        <w:rPr>
          <w:rFonts w:ascii="Roboto Mono" w:cs="Roboto Mono" w:eastAsia="Roboto Mono" w:hAnsi="Roboto Mono"/>
          <w:rtl w:val="0"/>
        </w:rPr>
        <w:t xml:space="preserve">fetchHistoricalData()</w:t>
        <w:br w:type="textWrapping"/>
      </w:r>
    </w:p>
    <w:p w:rsidR="00000000" w:rsidDel="00000000" w:rsidP="00000000" w:rsidRDefault="00000000" w:rsidRPr="00000000" w14:paraId="000001D3">
      <w:pPr>
        <w:pStyle w:val="Heading3"/>
        <w:keepNext w:val="0"/>
        <w:keepLines w:val="0"/>
        <w:spacing w:after="80" w:before="280" w:lineRule="auto"/>
        <w:ind w:left="0"/>
        <w:rPr>
          <w:b w:val="1"/>
          <w:color w:val="000000"/>
          <w:sz w:val="26"/>
          <w:szCs w:val="26"/>
        </w:rPr>
      </w:pPr>
      <w:bookmarkStart w:colFirst="0" w:colLast="0" w:name="_a0x3u4q91ldl" w:id="40"/>
      <w:bookmarkEnd w:id="40"/>
      <w:r w:rsidDel="00000000" w:rsidR="00000000" w:rsidRPr="00000000">
        <w:rPr>
          <w:b w:val="1"/>
          <w:color w:val="000000"/>
          <w:sz w:val="26"/>
          <w:szCs w:val="26"/>
          <w:rtl w:val="0"/>
        </w:rPr>
        <w:t xml:space="preserve">SchemaAgent</w:t>
      </w:r>
    </w:p>
    <w:p w:rsidR="00000000" w:rsidDel="00000000" w:rsidP="00000000" w:rsidRDefault="00000000" w:rsidRPr="00000000" w14:paraId="000001D4">
      <w:pPr>
        <w:spacing w:after="240" w:before="240" w:lineRule="auto"/>
        <w:rPr/>
      </w:pPr>
      <w:r w:rsidDel="00000000" w:rsidR="00000000" w:rsidRPr="00000000">
        <w:rPr>
          <w:b w:val="1"/>
          <w:rtl w:val="0"/>
        </w:rPr>
        <w:t xml:space="preserve">Purpose</w:t>
      </w:r>
      <w:r w:rsidDel="00000000" w:rsidR="00000000" w:rsidRPr="00000000">
        <w:rPr>
          <w:rtl w:val="0"/>
        </w:rPr>
        <w:t xml:space="preserve">: Profiles datasets, maps columns to KPIs, and validates schema quality.</w:t>
        <w:br w:type="textWrapping"/>
        <w:t xml:space="preserve"> </w:t>
      </w: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1D5">
      <w:pPr>
        <w:numPr>
          <w:ilvl w:val="0"/>
          <w:numId w:val="1"/>
        </w:numPr>
        <w:spacing w:after="0" w:afterAutospacing="0" w:before="240" w:lineRule="auto"/>
        <w:ind w:left="720" w:hanging="360"/>
        <w:rPr/>
      </w:pPr>
      <w:r w:rsidDel="00000000" w:rsidR="00000000" w:rsidRPr="00000000">
        <w:rPr>
          <w:rFonts w:ascii="Roboto Mono" w:cs="Roboto Mono" w:eastAsia="Roboto Mono" w:hAnsi="Roboto Mono"/>
          <w:rtl w:val="0"/>
        </w:rPr>
        <w:t xml:space="preserve">profileSchema()</w:t>
        <w:br w:type="textWrapping"/>
      </w:r>
    </w:p>
    <w:p w:rsidR="00000000" w:rsidDel="00000000" w:rsidP="00000000" w:rsidRDefault="00000000" w:rsidRPr="00000000" w14:paraId="000001D6">
      <w:pPr>
        <w:numPr>
          <w:ilvl w:val="0"/>
          <w:numId w:val="1"/>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mapKPIs()</w:t>
        <w:br w:type="textWrapping"/>
      </w:r>
    </w:p>
    <w:p w:rsidR="00000000" w:rsidDel="00000000" w:rsidP="00000000" w:rsidRDefault="00000000" w:rsidRPr="00000000" w14:paraId="000001D7">
      <w:pPr>
        <w:numPr>
          <w:ilvl w:val="0"/>
          <w:numId w:val="1"/>
        </w:numPr>
        <w:spacing w:after="240" w:before="0" w:beforeAutospacing="0" w:lineRule="auto"/>
        <w:ind w:left="720" w:hanging="360"/>
      </w:pPr>
      <w:r w:rsidDel="00000000" w:rsidR="00000000" w:rsidRPr="00000000">
        <w:rPr>
          <w:rFonts w:ascii="Roboto Mono" w:cs="Roboto Mono" w:eastAsia="Roboto Mono" w:hAnsi="Roboto Mono"/>
          <w:rtl w:val="0"/>
        </w:rPr>
        <w:t xml:space="preserve">validateDataQuality()</w:t>
      </w:r>
      <w:r w:rsidDel="00000000" w:rsidR="00000000" w:rsidRPr="00000000">
        <w:rPr>
          <w:rFonts w:ascii="Roboto Mono" w:cs="Roboto Mono" w:eastAsia="Roboto Mono" w:hAnsi="Roboto Mono"/>
          <w:color w:val="188038"/>
          <w:rtl w:val="0"/>
        </w:rPr>
        <w:br w:type="textWrapping"/>
      </w:r>
    </w:p>
    <w:p w:rsidR="00000000" w:rsidDel="00000000" w:rsidP="00000000" w:rsidRDefault="00000000" w:rsidRPr="00000000" w14:paraId="000001D8">
      <w:pPr>
        <w:pStyle w:val="Heading3"/>
        <w:keepNext w:val="0"/>
        <w:keepLines w:val="0"/>
        <w:spacing w:after="80" w:before="280" w:lineRule="auto"/>
        <w:ind w:left="0"/>
        <w:rPr>
          <w:b w:val="1"/>
          <w:color w:val="000000"/>
          <w:sz w:val="26"/>
          <w:szCs w:val="26"/>
        </w:rPr>
      </w:pPr>
      <w:bookmarkStart w:colFirst="0" w:colLast="0" w:name="_eeeg8vyl0z3o" w:id="41"/>
      <w:bookmarkEnd w:id="41"/>
      <w:r w:rsidDel="00000000" w:rsidR="00000000" w:rsidRPr="00000000">
        <w:rPr>
          <w:b w:val="1"/>
          <w:color w:val="000000"/>
          <w:sz w:val="26"/>
          <w:szCs w:val="26"/>
          <w:rtl w:val="0"/>
        </w:rPr>
        <w:t xml:space="preserve">CleanerAgent</w:t>
      </w:r>
    </w:p>
    <w:p w:rsidR="00000000" w:rsidDel="00000000" w:rsidP="00000000" w:rsidRDefault="00000000" w:rsidRPr="00000000" w14:paraId="000001D9">
      <w:pPr>
        <w:spacing w:after="240" w:before="240" w:lineRule="auto"/>
        <w:rPr/>
      </w:pPr>
      <w:r w:rsidDel="00000000" w:rsidR="00000000" w:rsidRPr="00000000">
        <w:rPr>
          <w:b w:val="1"/>
          <w:rtl w:val="0"/>
        </w:rPr>
        <w:t xml:space="preserve">Purpose</w:t>
      </w:r>
      <w:r w:rsidDel="00000000" w:rsidR="00000000" w:rsidRPr="00000000">
        <w:rPr>
          <w:rtl w:val="0"/>
        </w:rPr>
        <w:t xml:space="preserve">: Cleans and standardizes raw data. Handles missing values and format inconsistencies.</w:t>
        <w:br w:type="textWrapping"/>
        <w:t xml:space="preserve"> </w:t>
      </w: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1DA">
      <w:pPr>
        <w:numPr>
          <w:ilvl w:val="0"/>
          <w:numId w:val="2"/>
        </w:numPr>
        <w:spacing w:after="0" w:afterAutospacing="0" w:before="240" w:lineRule="auto"/>
        <w:ind w:left="720" w:hanging="360"/>
        <w:rPr/>
      </w:pPr>
      <w:r w:rsidDel="00000000" w:rsidR="00000000" w:rsidRPr="00000000">
        <w:rPr>
          <w:rFonts w:ascii="Roboto Mono" w:cs="Roboto Mono" w:eastAsia="Roboto Mono" w:hAnsi="Roboto Mono"/>
          <w:rtl w:val="0"/>
        </w:rPr>
        <w:t xml:space="preserve">cleanData()</w:t>
        <w:br w:type="textWrapping"/>
      </w:r>
    </w:p>
    <w:p w:rsidR="00000000" w:rsidDel="00000000" w:rsidP="00000000" w:rsidRDefault="00000000" w:rsidRPr="00000000" w14:paraId="000001DB">
      <w:pPr>
        <w:numPr>
          <w:ilvl w:val="0"/>
          <w:numId w:val="2"/>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handleMissingValues()</w:t>
        <w:br w:type="textWrapping"/>
      </w:r>
    </w:p>
    <w:p w:rsidR="00000000" w:rsidDel="00000000" w:rsidP="00000000" w:rsidRDefault="00000000" w:rsidRPr="00000000" w14:paraId="000001DC">
      <w:pPr>
        <w:numPr>
          <w:ilvl w:val="0"/>
          <w:numId w:val="2"/>
        </w:numPr>
        <w:spacing w:after="240" w:before="0" w:beforeAutospacing="0" w:lineRule="auto"/>
        <w:ind w:left="720" w:hanging="360"/>
        <w:rPr/>
      </w:pPr>
      <w:r w:rsidDel="00000000" w:rsidR="00000000" w:rsidRPr="00000000">
        <w:rPr>
          <w:rFonts w:ascii="Roboto Mono" w:cs="Roboto Mono" w:eastAsia="Roboto Mono" w:hAnsi="Roboto Mono"/>
          <w:rtl w:val="0"/>
        </w:rPr>
        <w:t xml:space="preserve">standardizeFormats()</w:t>
        <w:br w:type="textWrapping"/>
      </w:r>
    </w:p>
    <w:p w:rsidR="00000000" w:rsidDel="00000000" w:rsidP="00000000" w:rsidRDefault="00000000" w:rsidRPr="00000000" w14:paraId="000001DD">
      <w:pPr>
        <w:pStyle w:val="Heading3"/>
        <w:keepNext w:val="0"/>
        <w:keepLines w:val="0"/>
        <w:spacing w:after="80" w:before="280" w:lineRule="auto"/>
        <w:ind w:left="0"/>
        <w:rPr>
          <w:b w:val="1"/>
          <w:color w:val="000000"/>
          <w:sz w:val="26"/>
          <w:szCs w:val="26"/>
        </w:rPr>
      </w:pPr>
      <w:bookmarkStart w:colFirst="0" w:colLast="0" w:name="_4zzxmwj2xqqt" w:id="42"/>
      <w:bookmarkEnd w:id="42"/>
      <w:r w:rsidDel="00000000" w:rsidR="00000000" w:rsidRPr="00000000">
        <w:rPr>
          <w:b w:val="1"/>
          <w:color w:val="000000"/>
          <w:sz w:val="26"/>
          <w:szCs w:val="26"/>
          <w:rtl w:val="0"/>
        </w:rPr>
        <w:t xml:space="preserve">EDAAgent</w:t>
      </w:r>
    </w:p>
    <w:p w:rsidR="00000000" w:rsidDel="00000000" w:rsidP="00000000" w:rsidRDefault="00000000" w:rsidRPr="00000000" w14:paraId="000001DE">
      <w:pPr>
        <w:spacing w:after="240" w:before="240" w:lineRule="auto"/>
        <w:rPr/>
      </w:pPr>
      <w:r w:rsidDel="00000000" w:rsidR="00000000" w:rsidRPr="00000000">
        <w:rPr>
          <w:b w:val="1"/>
          <w:rtl w:val="0"/>
        </w:rPr>
        <w:t xml:space="preserve">Purpose</w:t>
      </w:r>
      <w:r w:rsidDel="00000000" w:rsidR="00000000" w:rsidRPr="00000000">
        <w:rPr>
          <w:rtl w:val="0"/>
        </w:rPr>
        <w:t xml:space="preserve">: Performs exploratory data analysis, including descriptive statistics and trends.</w:t>
        <w:br w:type="textWrapping"/>
        <w:t xml:space="preserve"> </w:t>
      </w: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1DF">
      <w:pPr>
        <w:numPr>
          <w:ilvl w:val="0"/>
          <w:numId w:val="12"/>
        </w:numPr>
        <w:spacing w:after="0" w:afterAutospacing="0" w:before="240" w:lineRule="auto"/>
        <w:ind w:left="720" w:hanging="360"/>
        <w:rPr/>
      </w:pPr>
      <w:r w:rsidDel="00000000" w:rsidR="00000000" w:rsidRPr="00000000">
        <w:rPr>
          <w:rFonts w:ascii="Roboto Mono" w:cs="Roboto Mono" w:eastAsia="Roboto Mono" w:hAnsi="Roboto Mono"/>
          <w:rtl w:val="0"/>
        </w:rPr>
        <w:t xml:space="preserve">summaryStatistics()</w:t>
        <w:br w:type="textWrapping"/>
      </w:r>
    </w:p>
    <w:p w:rsidR="00000000" w:rsidDel="00000000" w:rsidP="00000000" w:rsidRDefault="00000000" w:rsidRPr="00000000" w14:paraId="000001E0">
      <w:pPr>
        <w:numPr>
          <w:ilvl w:val="0"/>
          <w:numId w:val="12"/>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generateTrends()</w:t>
        <w:br w:type="textWrapping"/>
      </w:r>
    </w:p>
    <w:p w:rsidR="00000000" w:rsidDel="00000000" w:rsidP="00000000" w:rsidRDefault="00000000" w:rsidRPr="00000000" w14:paraId="000001E1">
      <w:pPr>
        <w:numPr>
          <w:ilvl w:val="0"/>
          <w:numId w:val="12"/>
        </w:numPr>
        <w:spacing w:after="240" w:before="0" w:beforeAutospacing="0" w:lineRule="auto"/>
        <w:ind w:left="720" w:hanging="360"/>
      </w:pPr>
      <w:r w:rsidDel="00000000" w:rsidR="00000000" w:rsidRPr="00000000">
        <w:rPr>
          <w:rFonts w:ascii="Roboto Mono" w:cs="Roboto Mono" w:eastAsia="Roboto Mono" w:hAnsi="Roboto Mono"/>
          <w:rtl w:val="0"/>
        </w:rPr>
        <w:t xml:space="preserve">generateCharts()</w:t>
      </w:r>
      <w:r w:rsidDel="00000000" w:rsidR="00000000" w:rsidRPr="00000000">
        <w:rPr>
          <w:rFonts w:ascii="Roboto Mono" w:cs="Roboto Mono" w:eastAsia="Roboto Mono" w:hAnsi="Roboto Mono"/>
          <w:color w:val="188038"/>
          <w:rtl w:val="0"/>
        </w:rPr>
        <w:br w:type="textWrapping"/>
      </w:r>
    </w:p>
    <w:p w:rsidR="00000000" w:rsidDel="00000000" w:rsidP="00000000" w:rsidRDefault="00000000" w:rsidRPr="00000000" w14:paraId="000001E2">
      <w:pPr>
        <w:pStyle w:val="Heading3"/>
        <w:keepNext w:val="0"/>
        <w:keepLines w:val="0"/>
        <w:spacing w:after="80" w:before="280" w:lineRule="auto"/>
        <w:ind w:left="0"/>
        <w:rPr>
          <w:b w:val="1"/>
          <w:color w:val="000000"/>
          <w:sz w:val="26"/>
          <w:szCs w:val="26"/>
        </w:rPr>
      </w:pPr>
      <w:bookmarkStart w:colFirst="0" w:colLast="0" w:name="_h5tzw63jezd7" w:id="43"/>
      <w:bookmarkEnd w:id="43"/>
      <w:r w:rsidDel="00000000" w:rsidR="00000000" w:rsidRPr="00000000">
        <w:rPr>
          <w:b w:val="1"/>
          <w:color w:val="000000"/>
          <w:sz w:val="26"/>
          <w:szCs w:val="26"/>
          <w:rtl w:val="0"/>
        </w:rPr>
        <w:t xml:space="preserve">DiagAgent</w:t>
      </w:r>
    </w:p>
    <w:p w:rsidR="00000000" w:rsidDel="00000000" w:rsidP="00000000" w:rsidRDefault="00000000" w:rsidRPr="00000000" w14:paraId="000001E3">
      <w:pPr>
        <w:spacing w:after="240" w:before="240" w:lineRule="auto"/>
        <w:rPr/>
      </w:pPr>
      <w:r w:rsidDel="00000000" w:rsidR="00000000" w:rsidRPr="00000000">
        <w:rPr>
          <w:b w:val="1"/>
          <w:rtl w:val="0"/>
        </w:rPr>
        <w:t xml:space="preserve">Purpose</w:t>
      </w:r>
      <w:r w:rsidDel="00000000" w:rsidR="00000000" w:rsidRPr="00000000">
        <w:rPr>
          <w:rtl w:val="0"/>
        </w:rPr>
        <w:t xml:space="preserve">: Diagnostic analysis to identify root causes, anomalies, and correlations.</w:t>
        <w:br w:type="textWrapping"/>
        <w:t xml:space="preserve"> </w:t>
      </w:r>
      <w:r w:rsidDel="00000000" w:rsidR="00000000" w:rsidRPr="00000000">
        <w:rPr>
          <w:b w:val="1"/>
          <w:rtl w:val="0"/>
        </w:rPr>
        <w:t xml:space="preserve">Operations (Use Cases)</w:t>
      </w:r>
      <w:r w:rsidDel="00000000" w:rsidR="00000000" w:rsidRPr="00000000">
        <w:rPr>
          <w:rtl w:val="0"/>
        </w:rPr>
        <w:t xml:space="preserve">:</w:t>
      </w:r>
    </w:p>
    <w:p w:rsidR="00000000" w:rsidDel="00000000" w:rsidP="00000000" w:rsidRDefault="00000000" w:rsidRPr="00000000" w14:paraId="000001E4">
      <w:pPr>
        <w:numPr>
          <w:ilvl w:val="0"/>
          <w:numId w:val="27"/>
        </w:numPr>
        <w:spacing w:after="0" w:afterAutospacing="0" w:before="240" w:lineRule="auto"/>
        <w:ind w:left="720" w:hanging="360"/>
      </w:pPr>
      <w:r w:rsidDel="00000000" w:rsidR="00000000" w:rsidRPr="00000000">
        <w:rPr>
          <w:rFonts w:ascii="Roboto Mono" w:cs="Roboto Mono" w:eastAsia="Roboto Mono" w:hAnsi="Roboto Mono"/>
          <w:rtl w:val="0"/>
        </w:rPr>
        <w:t xml:space="preserve">revenueDriverAnalysis()</w:t>
      </w:r>
      <w:r w:rsidDel="00000000" w:rsidR="00000000" w:rsidRPr="00000000">
        <w:rPr>
          <w:rtl w:val="0"/>
        </w:rPr>
        <w:t xml:space="preserve"> – UC-001</w:t>
        <w:br w:type="textWrapping"/>
      </w:r>
    </w:p>
    <w:p w:rsidR="00000000" w:rsidDel="00000000" w:rsidP="00000000" w:rsidRDefault="00000000" w:rsidRPr="00000000" w14:paraId="000001E5">
      <w:pPr>
        <w:numPr>
          <w:ilvl w:val="0"/>
          <w:numId w:val="27"/>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quotaTracking()</w:t>
      </w:r>
      <w:r w:rsidDel="00000000" w:rsidR="00000000" w:rsidRPr="00000000">
        <w:rPr>
          <w:rtl w:val="0"/>
        </w:rPr>
        <w:t xml:space="preserve"> – UC-002</w:t>
        <w:br w:type="textWrapping"/>
      </w:r>
    </w:p>
    <w:p w:rsidR="00000000" w:rsidDel="00000000" w:rsidP="00000000" w:rsidRDefault="00000000" w:rsidRPr="00000000" w14:paraId="000001E6">
      <w:pPr>
        <w:numPr>
          <w:ilvl w:val="0"/>
          <w:numId w:val="27"/>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repBenchmarking()</w:t>
      </w:r>
      <w:r w:rsidDel="00000000" w:rsidR="00000000" w:rsidRPr="00000000">
        <w:rPr>
          <w:rtl w:val="0"/>
        </w:rPr>
        <w:t xml:space="preserve"> – UC-003</w:t>
        <w:br w:type="textWrapping"/>
      </w:r>
    </w:p>
    <w:p w:rsidR="00000000" w:rsidDel="00000000" w:rsidP="00000000" w:rsidRDefault="00000000" w:rsidRPr="00000000" w14:paraId="000001E7">
      <w:pPr>
        <w:numPr>
          <w:ilvl w:val="0"/>
          <w:numId w:val="27"/>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pipelineGapAnalysis()</w:t>
      </w:r>
      <w:r w:rsidDel="00000000" w:rsidR="00000000" w:rsidRPr="00000000">
        <w:rPr>
          <w:rtl w:val="0"/>
        </w:rPr>
        <w:t xml:space="preserve"> – UC-004</w:t>
        <w:br w:type="textWrapping"/>
      </w:r>
    </w:p>
    <w:p w:rsidR="00000000" w:rsidDel="00000000" w:rsidP="00000000" w:rsidRDefault="00000000" w:rsidRPr="00000000" w14:paraId="000001E8">
      <w:pPr>
        <w:numPr>
          <w:ilvl w:val="0"/>
          <w:numId w:val="27"/>
        </w:numPr>
        <w:spacing w:after="240" w:before="0" w:beforeAutospacing="0" w:lineRule="auto"/>
        <w:ind w:left="720" w:hanging="360"/>
      </w:pPr>
      <w:r w:rsidDel="00000000" w:rsidR="00000000" w:rsidRPr="00000000">
        <w:rPr>
          <w:rFonts w:ascii="Roboto Mono" w:cs="Roboto Mono" w:eastAsia="Roboto Mono" w:hAnsi="Roboto Mono"/>
          <w:rtl w:val="0"/>
        </w:rPr>
        <w:t xml:space="preserve">salesTrendDrilldown()</w:t>
      </w:r>
      <w:r w:rsidDel="00000000" w:rsidR="00000000" w:rsidRPr="00000000">
        <w:rPr>
          <w:rtl w:val="0"/>
        </w:rPr>
        <w:t xml:space="preserve"> – UC-005</w:t>
        <w:br w:type="textWrapping"/>
      </w:r>
    </w:p>
    <w:p w:rsidR="00000000" w:rsidDel="00000000" w:rsidP="00000000" w:rsidRDefault="00000000" w:rsidRPr="00000000" w14:paraId="000001E9">
      <w:pPr>
        <w:pStyle w:val="Heading3"/>
        <w:keepNext w:val="0"/>
        <w:keepLines w:val="0"/>
        <w:spacing w:after="80" w:before="280" w:lineRule="auto"/>
        <w:ind w:left="0"/>
        <w:rPr>
          <w:b w:val="1"/>
          <w:color w:val="000000"/>
          <w:sz w:val="26"/>
          <w:szCs w:val="26"/>
        </w:rPr>
      </w:pPr>
      <w:bookmarkStart w:colFirst="0" w:colLast="0" w:name="_2s075fphgxbx" w:id="44"/>
      <w:bookmarkEnd w:id="44"/>
      <w:r w:rsidDel="00000000" w:rsidR="00000000" w:rsidRPr="00000000">
        <w:rPr>
          <w:b w:val="1"/>
          <w:color w:val="000000"/>
          <w:sz w:val="26"/>
          <w:szCs w:val="26"/>
          <w:rtl w:val="0"/>
        </w:rPr>
        <w:t xml:space="preserve">PredictAgent</w:t>
      </w:r>
    </w:p>
    <w:p w:rsidR="00000000" w:rsidDel="00000000" w:rsidP="00000000" w:rsidRDefault="00000000" w:rsidRPr="00000000" w14:paraId="000001EA">
      <w:pPr>
        <w:spacing w:after="240" w:before="240" w:lineRule="auto"/>
        <w:rPr/>
      </w:pPr>
      <w:r w:rsidDel="00000000" w:rsidR="00000000" w:rsidRPr="00000000">
        <w:rPr>
          <w:b w:val="1"/>
          <w:rtl w:val="0"/>
        </w:rPr>
        <w:t xml:space="preserve">Purpose</w:t>
      </w:r>
      <w:r w:rsidDel="00000000" w:rsidR="00000000" w:rsidRPr="00000000">
        <w:rPr>
          <w:rtl w:val="0"/>
        </w:rPr>
        <w:t xml:space="preserve">: Predictive analytics and forecasting using models.</w:t>
        <w:br w:type="textWrapping"/>
        <w:t xml:space="preserve"> </w:t>
      </w:r>
      <w:r w:rsidDel="00000000" w:rsidR="00000000" w:rsidRPr="00000000">
        <w:rPr>
          <w:b w:val="1"/>
          <w:rtl w:val="0"/>
        </w:rPr>
        <w:t xml:space="preserve">Operations (Use Cases)</w:t>
      </w:r>
      <w:r w:rsidDel="00000000" w:rsidR="00000000" w:rsidRPr="00000000">
        <w:rPr>
          <w:rtl w:val="0"/>
        </w:rPr>
        <w:t xml:space="preserve">:</w:t>
      </w:r>
    </w:p>
    <w:p w:rsidR="00000000" w:rsidDel="00000000" w:rsidP="00000000" w:rsidRDefault="00000000" w:rsidRPr="00000000" w14:paraId="000001EB">
      <w:pPr>
        <w:numPr>
          <w:ilvl w:val="0"/>
          <w:numId w:val="24"/>
        </w:numPr>
        <w:spacing w:after="0" w:afterAutospacing="0" w:before="240" w:lineRule="auto"/>
        <w:ind w:left="720" w:hanging="360"/>
      </w:pPr>
      <w:r w:rsidDel="00000000" w:rsidR="00000000" w:rsidRPr="00000000">
        <w:rPr>
          <w:rFonts w:ascii="Roboto Mono" w:cs="Roboto Mono" w:eastAsia="Roboto Mono" w:hAnsi="Roboto Mono"/>
          <w:rtl w:val="0"/>
        </w:rPr>
        <w:t xml:space="preserve">territoryForecasting()</w:t>
      </w:r>
      <w:r w:rsidDel="00000000" w:rsidR="00000000" w:rsidRPr="00000000">
        <w:rPr>
          <w:rtl w:val="0"/>
        </w:rPr>
        <w:t xml:space="preserve"> – UC-006</w:t>
        <w:br w:type="textWrapping"/>
      </w:r>
    </w:p>
    <w:p w:rsidR="00000000" w:rsidDel="00000000" w:rsidP="00000000" w:rsidRDefault="00000000" w:rsidRPr="00000000" w14:paraId="000001EC">
      <w:pPr>
        <w:numPr>
          <w:ilvl w:val="0"/>
          <w:numId w:val="24"/>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productDemandForecast()</w:t>
      </w:r>
      <w:r w:rsidDel="00000000" w:rsidR="00000000" w:rsidRPr="00000000">
        <w:rPr>
          <w:rtl w:val="0"/>
        </w:rPr>
        <w:t xml:space="preserve"> – UC-008</w:t>
        <w:br w:type="textWrapping"/>
      </w:r>
    </w:p>
    <w:p w:rsidR="00000000" w:rsidDel="00000000" w:rsidP="00000000" w:rsidRDefault="00000000" w:rsidRPr="00000000" w14:paraId="000001ED">
      <w:pPr>
        <w:numPr>
          <w:ilvl w:val="0"/>
          <w:numId w:val="24"/>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campaignImpactForecast()</w:t>
      </w:r>
      <w:r w:rsidDel="00000000" w:rsidR="00000000" w:rsidRPr="00000000">
        <w:rPr>
          <w:rtl w:val="0"/>
        </w:rPr>
        <w:t xml:space="preserve"> – UC-009</w:t>
        <w:br w:type="textWrapping"/>
      </w:r>
    </w:p>
    <w:p w:rsidR="00000000" w:rsidDel="00000000" w:rsidP="00000000" w:rsidRDefault="00000000" w:rsidRPr="00000000" w14:paraId="000001EE">
      <w:pPr>
        <w:numPr>
          <w:ilvl w:val="0"/>
          <w:numId w:val="24"/>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churnRiskPrediction()</w:t>
      </w:r>
      <w:r w:rsidDel="00000000" w:rsidR="00000000" w:rsidRPr="00000000">
        <w:rPr>
          <w:rtl w:val="0"/>
        </w:rPr>
        <w:t xml:space="preserve"> – UC-010</w:t>
        <w:br w:type="textWrapping"/>
      </w:r>
    </w:p>
    <w:p w:rsidR="00000000" w:rsidDel="00000000" w:rsidP="00000000" w:rsidRDefault="00000000" w:rsidRPr="00000000" w14:paraId="000001EF">
      <w:pPr>
        <w:numPr>
          <w:ilvl w:val="0"/>
          <w:numId w:val="24"/>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renewalPrediction(</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 UC-014</w:t>
        <w:br w:type="textWrapping"/>
      </w:r>
    </w:p>
    <w:p w:rsidR="00000000" w:rsidDel="00000000" w:rsidP="00000000" w:rsidRDefault="00000000" w:rsidRPr="00000000" w14:paraId="000001F0">
      <w:pPr>
        <w:numPr>
          <w:ilvl w:val="0"/>
          <w:numId w:val="24"/>
        </w:numPr>
        <w:spacing w:after="240" w:before="0" w:beforeAutospacing="0" w:lineRule="auto"/>
        <w:ind w:left="720" w:hanging="360"/>
      </w:pPr>
      <w:r w:rsidDel="00000000" w:rsidR="00000000" w:rsidRPr="00000000">
        <w:rPr>
          <w:rFonts w:ascii="Roboto Mono" w:cs="Roboto Mono" w:eastAsia="Roboto Mono" w:hAnsi="Roboto Mono"/>
          <w:rtl w:val="0"/>
        </w:rPr>
        <w:t xml:space="preserve">cohortAnalysis()</w:t>
      </w:r>
      <w:r w:rsidDel="00000000" w:rsidR="00000000" w:rsidRPr="00000000">
        <w:rPr>
          <w:rtl w:val="0"/>
        </w:rPr>
        <w:t xml:space="preserve"> – UC-015</w:t>
        <w:br w:type="textWrapping"/>
      </w:r>
    </w:p>
    <w:p w:rsidR="00000000" w:rsidDel="00000000" w:rsidP="00000000" w:rsidRDefault="00000000" w:rsidRPr="00000000" w14:paraId="000001F1">
      <w:pPr>
        <w:pStyle w:val="Heading3"/>
        <w:keepNext w:val="0"/>
        <w:keepLines w:val="0"/>
        <w:spacing w:after="80" w:before="280" w:lineRule="auto"/>
        <w:ind w:left="0"/>
        <w:rPr>
          <w:b w:val="1"/>
          <w:color w:val="000000"/>
          <w:sz w:val="26"/>
          <w:szCs w:val="26"/>
        </w:rPr>
      </w:pPr>
      <w:bookmarkStart w:colFirst="0" w:colLast="0" w:name="_ctuc91bd2inb" w:id="45"/>
      <w:bookmarkEnd w:id="45"/>
      <w:r w:rsidDel="00000000" w:rsidR="00000000" w:rsidRPr="00000000">
        <w:rPr>
          <w:b w:val="1"/>
          <w:color w:val="000000"/>
          <w:sz w:val="26"/>
          <w:szCs w:val="26"/>
          <w:rtl w:val="0"/>
        </w:rPr>
        <w:t xml:space="preserve">PrescribeAgent</w:t>
      </w:r>
    </w:p>
    <w:p w:rsidR="00000000" w:rsidDel="00000000" w:rsidP="00000000" w:rsidRDefault="00000000" w:rsidRPr="00000000" w14:paraId="000001F2">
      <w:pPr>
        <w:spacing w:after="240" w:before="240" w:lineRule="auto"/>
        <w:rPr/>
      </w:pPr>
      <w:r w:rsidDel="00000000" w:rsidR="00000000" w:rsidRPr="00000000">
        <w:rPr>
          <w:b w:val="1"/>
          <w:rtl w:val="0"/>
        </w:rPr>
        <w:t xml:space="preserve">Purpose</w:t>
      </w:r>
      <w:r w:rsidDel="00000000" w:rsidR="00000000" w:rsidRPr="00000000">
        <w:rPr>
          <w:rtl w:val="0"/>
        </w:rPr>
        <w:t xml:space="preserve">: Prescriptive analytics that generates actionable recommendations and simulations.</w:t>
        <w:br w:type="textWrapping"/>
        <w:t xml:space="preserve"> </w:t>
      </w:r>
      <w:r w:rsidDel="00000000" w:rsidR="00000000" w:rsidRPr="00000000">
        <w:rPr>
          <w:b w:val="1"/>
          <w:rtl w:val="0"/>
        </w:rPr>
        <w:t xml:space="preserve">Operations (Use Cases)</w:t>
      </w:r>
      <w:r w:rsidDel="00000000" w:rsidR="00000000" w:rsidRPr="00000000">
        <w:rPr>
          <w:rtl w:val="0"/>
        </w:rPr>
        <w:t xml:space="preserve">:</w:t>
      </w:r>
    </w:p>
    <w:p w:rsidR="00000000" w:rsidDel="00000000" w:rsidP="00000000" w:rsidRDefault="00000000" w:rsidRPr="00000000" w14:paraId="000001F3">
      <w:pPr>
        <w:numPr>
          <w:ilvl w:val="0"/>
          <w:numId w:val="18"/>
        </w:numPr>
        <w:spacing w:after="0" w:afterAutospacing="0" w:before="240" w:lineRule="auto"/>
        <w:ind w:left="720" w:hanging="360"/>
      </w:pPr>
      <w:r w:rsidDel="00000000" w:rsidR="00000000" w:rsidRPr="00000000">
        <w:rPr>
          <w:rFonts w:ascii="Roboto Mono" w:cs="Roboto Mono" w:eastAsia="Roboto Mono" w:hAnsi="Roboto Mono"/>
          <w:rtl w:val="0"/>
        </w:rPr>
        <w:t xml:space="preserve">pricingSimulation()</w:t>
      </w:r>
      <w:r w:rsidDel="00000000" w:rsidR="00000000" w:rsidRPr="00000000">
        <w:rPr>
          <w:rtl w:val="0"/>
        </w:rPr>
        <w:t xml:space="preserve"> – UC-007</w:t>
        <w:br w:type="textWrapping"/>
      </w:r>
    </w:p>
    <w:p w:rsidR="00000000" w:rsidDel="00000000" w:rsidP="00000000" w:rsidRDefault="00000000" w:rsidRPr="00000000" w14:paraId="000001F4">
      <w:pPr>
        <w:numPr>
          <w:ilvl w:val="0"/>
          <w:numId w:val="18"/>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upsellRecommendations()</w:t>
      </w:r>
      <w:r w:rsidDel="00000000" w:rsidR="00000000" w:rsidRPr="00000000">
        <w:rPr>
          <w:rtl w:val="0"/>
        </w:rPr>
        <w:t xml:space="preserve"> – UC-012</w:t>
        <w:br w:type="textWrapping"/>
      </w:r>
    </w:p>
    <w:p w:rsidR="00000000" w:rsidDel="00000000" w:rsidP="00000000" w:rsidRDefault="00000000" w:rsidRPr="00000000" w14:paraId="000001F5">
      <w:pPr>
        <w:numPr>
          <w:ilvl w:val="0"/>
          <w:numId w:val="18"/>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staffingRecommendations()</w:t>
      </w:r>
      <w:r w:rsidDel="00000000" w:rsidR="00000000" w:rsidRPr="00000000">
        <w:rPr>
          <w:rtl w:val="0"/>
        </w:rPr>
        <w:t xml:space="preserve"> – UC-017</w:t>
        <w:br w:type="textWrapping"/>
      </w:r>
    </w:p>
    <w:p w:rsidR="00000000" w:rsidDel="00000000" w:rsidP="00000000" w:rsidRDefault="00000000" w:rsidRPr="00000000" w14:paraId="000001F6">
      <w:pPr>
        <w:numPr>
          <w:ilvl w:val="0"/>
          <w:numId w:val="18"/>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supplyChainStressTest()</w:t>
      </w:r>
      <w:r w:rsidDel="00000000" w:rsidR="00000000" w:rsidRPr="00000000">
        <w:rPr>
          <w:rtl w:val="0"/>
        </w:rPr>
        <w:t xml:space="preserve"> – UC-018</w:t>
        <w:br w:type="textWrapping"/>
      </w:r>
    </w:p>
    <w:p w:rsidR="00000000" w:rsidDel="00000000" w:rsidP="00000000" w:rsidRDefault="00000000" w:rsidRPr="00000000" w14:paraId="000001F7">
      <w:pPr>
        <w:numPr>
          <w:ilvl w:val="0"/>
          <w:numId w:val="18"/>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leadSourceROIAnalysis()</w:t>
      </w:r>
      <w:r w:rsidDel="00000000" w:rsidR="00000000" w:rsidRPr="00000000">
        <w:rPr>
          <w:rtl w:val="0"/>
        </w:rPr>
        <w:t xml:space="preserve"> – UC-019</w:t>
        <w:br w:type="textWrapping"/>
      </w:r>
    </w:p>
    <w:p w:rsidR="00000000" w:rsidDel="00000000" w:rsidP="00000000" w:rsidRDefault="00000000" w:rsidRPr="00000000" w14:paraId="000001F8">
      <w:pPr>
        <w:numPr>
          <w:ilvl w:val="0"/>
          <w:numId w:val="18"/>
        </w:numPr>
        <w:spacing w:after="240" w:before="0" w:beforeAutospacing="0" w:lineRule="auto"/>
        <w:ind w:left="720" w:hanging="360"/>
      </w:pPr>
      <w:r w:rsidDel="00000000" w:rsidR="00000000" w:rsidRPr="00000000">
        <w:rPr>
          <w:rFonts w:ascii="Roboto Mono" w:cs="Roboto Mono" w:eastAsia="Roboto Mono" w:hAnsi="Roboto Mono"/>
          <w:rtl w:val="0"/>
        </w:rPr>
        <w:t xml:space="preserve">campaignPerformanceAlerts(</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 UC-020</w:t>
        <w:br w:type="textWrapping"/>
      </w:r>
    </w:p>
    <w:p w:rsidR="00000000" w:rsidDel="00000000" w:rsidP="00000000" w:rsidRDefault="00000000" w:rsidRPr="00000000" w14:paraId="000001F9">
      <w:pPr>
        <w:pStyle w:val="Heading3"/>
        <w:keepNext w:val="0"/>
        <w:keepLines w:val="0"/>
        <w:spacing w:after="80" w:before="280" w:lineRule="auto"/>
        <w:ind w:left="0"/>
        <w:rPr>
          <w:b w:val="1"/>
          <w:color w:val="000000"/>
          <w:sz w:val="26"/>
          <w:szCs w:val="26"/>
        </w:rPr>
      </w:pPr>
      <w:bookmarkStart w:colFirst="0" w:colLast="0" w:name="_qn2b83z0e3v4" w:id="46"/>
      <w:bookmarkEnd w:id="46"/>
      <w:r w:rsidDel="00000000" w:rsidR="00000000" w:rsidRPr="00000000">
        <w:rPr>
          <w:b w:val="1"/>
          <w:color w:val="000000"/>
          <w:sz w:val="26"/>
          <w:szCs w:val="26"/>
          <w:rtl w:val="0"/>
        </w:rPr>
        <w:t xml:space="preserve">VerificationAgent</w:t>
      </w:r>
    </w:p>
    <w:p w:rsidR="00000000" w:rsidDel="00000000" w:rsidP="00000000" w:rsidRDefault="00000000" w:rsidRPr="00000000" w14:paraId="000001FA">
      <w:pPr>
        <w:spacing w:after="240" w:before="240" w:lineRule="auto"/>
        <w:rPr/>
      </w:pPr>
      <w:r w:rsidDel="00000000" w:rsidR="00000000" w:rsidRPr="00000000">
        <w:rPr>
          <w:b w:val="1"/>
          <w:rtl w:val="0"/>
        </w:rPr>
        <w:t xml:space="preserve">Purpose</w:t>
      </w:r>
      <w:r w:rsidDel="00000000" w:rsidR="00000000" w:rsidRPr="00000000">
        <w:rPr>
          <w:rtl w:val="0"/>
        </w:rPr>
        <w:t xml:space="preserve">: Validates outputs to ensure KPIs and results are correct.</w:t>
        <w:br w:type="textWrapping"/>
        <w:t xml:space="preserve"> </w:t>
      </w: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1FB">
      <w:pPr>
        <w:numPr>
          <w:ilvl w:val="0"/>
          <w:numId w:val="23"/>
        </w:numPr>
        <w:spacing w:after="0" w:afterAutospacing="0" w:before="240" w:lineRule="auto"/>
        <w:ind w:left="720" w:hanging="360"/>
        <w:rPr/>
      </w:pPr>
      <w:r w:rsidDel="00000000" w:rsidR="00000000" w:rsidRPr="00000000">
        <w:rPr>
          <w:rFonts w:ascii="Roboto Mono" w:cs="Roboto Mono" w:eastAsia="Roboto Mono" w:hAnsi="Roboto Mono"/>
          <w:rtl w:val="0"/>
        </w:rPr>
        <w:t xml:space="preserve">validateKPIs()</w:t>
        <w:br w:type="textWrapping"/>
      </w:r>
    </w:p>
    <w:p w:rsidR="00000000" w:rsidDel="00000000" w:rsidP="00000000" w:rsidRDefault="00000000" w:rsidRPr="00000000" w14:paraId="000001FC">
      <w:pPr>
        <w:numPr>
          <w:ilvl w:val="0"/>
          <w:numId w:val="23"/>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checkDataIntegrity()</w:t>
        <w:br w:type="textWrapping"/>
      </w:r>
    </w:p>
    <w:p w:rsidR="00000000" w:rsidDel="00000000" w:rsidP="00000000" w:rsidRDefault="00000000" w:rsidRPr="00000000" w14:paraId="000001FD">
      <w:pPr>
        <w:numPr>
          <w:ilvl w:val="0"/>
          <w:numId w:val="23"/>
        </w:numPr>
        <w:spacing w:after="240" w:before="0" w:beforeAutospacing="0" w:lineRule="auto"/>
        <w:ind w:left="720" w:hanging="360"/>
      </w:pPr>
      <w:r w:rsidDel="00000000" w:rsidR="00000000" w:rsidRPr="00000000">
        <w:rPr>
          <w:rFonts w:ascii="Roboto Mono" w:cs="Roboto Mono" w:eastAsia="Roboto Mono" w:hAnsi="Roboto Mono"/>
          <w:rtl w:val="0"/>
        </w:rPr>
        <w:t xml:space="preserve">sanityCheck()</w:t>
      </w:r>
      <w:r w:rsidDel="00000000" w:rsidR="00000000" w:rsidRPr="00000000">
        <w:rPr>
          <w:rFonts w:ascii="Roboto Mono" w:cs="Roboto Mono" w:eastAsia="Roboto Mono" w:hAnsi="Roboto Mono"/>
          <w:color w:val="188038"/>
          <w:rtl w:val="0"/>
        </w:rPr>
        <w:br w:type="textWrapping"/>
      </w:r>
    </w:p>
    <w:p w:rsidR="00000000" w:rsidDel="00000000" w:rsidP="00000000" w:rsidRDefault="00000000" w:rsidRPr="00000000" w14:paraId="000001FE">
      <w:pPr>
        <w:pStyle w:val="Heading3"/>
        <w:keepNext w:val="0"/>
        <w:keepLines w:val="0"/>
        <w:spacing w:after="80" w:before="280" w:lineRule="auto"/>
        <w:ind w:left="0"/>
        <w:rPr>
          <w:b w:val="1"/>
          <w:color w:val="000000"/>
          <w:sz w:val="26"/>
          <w:szCs w:val="26"/>
        </w:rPr>
      </w:pPr>
      <w:bookmarkStart w:colFirst="0" w:colLast="0" w:name="_90y9ohksc6jp" w:id="47"/>
      <w:bookmarkEnd w:id="47"/>
      <w:r w:rsidDel="00000000" w:rsidR="00000000" w:rsidRPr="00000000">
        <w:rPr>
          <w:b w:val="1"/>
          <w:color w:val="000000"/>
          <w:sz w:val="26"/>
          <w:szCs w:val="26"/>
          <w:rtl w:val="0"/>
        </w:rPr>
        <w:t xml:space="preserve">GovernanceAgent</w:t>
      </w:r>
    </w:p>
    <w:p w:rsidR="00000000" w:rsidDel="00000000" w:rsidP="00000000" w:rsidRDefault="00000000" w:rsidRPr="00000000" w14:paraId="000001FF">
      <w:pPr>
        <w:spacing w:after="240" w:before="240" w:lineRule="auto"/>
        <w:rPr/>
      </w:pPr>
      <w:r w:rsidDel="00000000" w:rsidR="00000000" w:rsidRPr="00000000">
        <w:rPr>
          <w:b w:val="1"/>
          <w:rtl w:val="0"/>
        </w:rPr>
        <w:t xml:space="preserve">Purpose</w:t>
      </w:r>
      <w:r w:rsidDel="00000000" w:rsidR="00000000" w:rsidRPr="00000000">
        <w:rPr>
          <w:rtl w:val="0"/>
        </w:rPr>
        <w:t xml:space="preserve">: Enforces business and compliance rules before results are shown.</w:t>
        <w:br w:type="textWrapping"/>
        <w:t xml:space="preserve"> </w:t>
      </w: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200">
      <w:pPr>
        <w:numPr>
          <w:ilvl w:val="0"/>
          <w:numId w:val="3"/>
        </w:numPr>
        <w:spacing w:after="0" w:afterAutospacing="0" w:before="240" w:lineRule="auto"/>
        <w:ind w:left="720" w:hanging="360"/>
        <w:rPr/>
      </w:pPr>
      <w:r w:rsidDel="00000000" w:rsidR="00000000" w:rsidRPr="00000000">
        <w:rPr>
          <w:rFonts w:ascii="Roboto Mono" w:cs="Roboto Mono" w:eastAsia="Roboto Mono" w:hAnsi="Roboto Mono"/>
          <w:rtl w:val="0"/>
        </w:rPr>
        <w:t xml:space="preserve">enforceRules()</w:t>
        <w:br w:type="textWrapping"/>
      </w:r>
    </w:p>
    <w:p w:rsidR="00000000" w:rsidDel="00000000" w:rsidP="00000000" w:rsidRDefault="00000000" w:rsidRPr="00000000" w14:paraId="00000201">
      <w:pPr>
        <w:numPr>
          <w:ilvl w:val="0"/>
          <w:numId w:val="3"/>
        </w:numPr>
        <w:spacing w:after="240" w:before="0" w:beforeAutospacing="0" w:lineRule="auto"/>
        <w:ind w:left="720" w:hanging="360"/>
      </w:pPr>
      <w:r w:rsidDel="00000000" w:rsidR="00000000" w:rsidRPr="00000000">
        <w:rPr>
          <w:rFonts w:ascii="Roboto Mono" w:cs="Roboto Mono" w:eastAsia="Roboto Mono" w:hAnsi="Roboto Mono"/>
          <w:rtl w:val="0"/>
        </w:rPr>
        <w:t xml:space="preserve">approveOrBlock()</w:t>
      </w:r>
      <w:r w:rsidDel="00000000" w:rsidR="00000000" w:rsidRPr="00000000">
        <w:rPr>
          <w:rFonts w:ascii="Roboto Mono" w:cs="Roboto Mono" w:eastAsia="Roboto Mono" w:hAnsi="Roboto Mono"/>
          <w:color w:val="188038"/>
          <w:rtl w:val="0"/>
        </w:rPr>
        <w:br w:type="textWrapping"/>
      </w:r>
    </w:p>
    <w:p w:rsidR="00000000" w:rsidDel="00000000" w:rsidP="00000000" w:rsidRDefault="00000000" w:rsidRPr="00000000" w14:paraId="00000202">
      <w:pPr>
        <w:pStyle w:val="Heading3"/>
        <w:keepNext w:val="0"/>
        <w:keepLines w:val="0"/>
        <w:spacing w:after="80" w:before="280" w:lineRule="auto"/>
        <w:ind w:left="0"/>
        <w:rPr>
          <w:b w:val="1"/>
          <w:color w:val="000000"/>
          <w:sz w:val="26"/>
          <w:szCs w:val="26"/>
        </w:rPr>
      </w:pPr>
      <w:bookmarkStart w:colFirst="0" w:colLast="0" w:name="_q6rckknq5ri" w:id="48"/>
      <w:bookmarkEnd w:id="48"/>
      <w:r w:rsidDel="00000000" w:rsidR="00000000" w:rsidRPr="00000000">
        <w:rPr>
          <w:b w:val="1"/>
          <w:color w:val="000000"/>
          <w:sz w:val="26"/>
          <w:szCs w:val="26"/>
          <w:rtl w:val="0"/>
        </w:rPr>
        <w:t xml:space="preserve">UIResponseAgent</w:t>
      </w:r>
    </w:p>
    <w:p w:rsidR="00000000" w:rsidDel="00000000" w:rsidP="00000000" w:rsidRDefault="00000000" w:rsidRPr="00000000" w14:paraId="00000203">
      <w:pPr>
        <w:spacing w:after="240" w:before="240" w:lineRule="auto"/>
        <w:rPr/>
      </w:pPr>
      <w:r w:rsidDel="00000000" w:rsidR="00000000" w:rsidRPr="00000000">
        <w:rPr>
          <w:b w:val="1"/>
          <w:rtl w:val="0"/>
        </w:rPr>
        <w:t xml:space="preserve">Purpose</w:t>
      </w:r>
      <w:r w:rsidDel="00000000" w:rsidR="00000000" w:rsidRPr="00000000">
        <w:rPr>
          <w:rtl w:val="0"/>
        </w:rPr>
        <w:t xml:space="preserve">: Formats and delivers results to the user, including visualizations and exports.</w:t>
        <w:br w:type="textWrapping"/>
        <w:t xml:space="preserve"> </w:t>
      </w:r>
      <w:r w:rsidDel="00000000" w:rsidR="00000000" w:rsidRPr="00000000">
        <w:rPr>
          <w:b w:val="1"/>
          <w:rtl w:val="0"/>
        </w:rPr>
        <w:t xml:space="preserve">Operations (Use Cases)</w:t>
      </w:r>
      <w:r w:rsidDel="00000000" w:rsidR="00000000" w:rsidRPr="00000000">
        <w:rPr>
          <w:rtl w:val="0"/>
        </w:rPr>
        <w:t xml:space="preserve">:</w:t>
      </w:r>
    </w:p>
    <w:p w:rsidR="00000000" w:rsidDel="00000000" w:rsidP="00000000" w:rsidRDefault="00000000" w:rsidRPr="00000000" w14:paraId="00000204">
      <w:pPr>
        <w:numPr>
          <w:ilvl w:val="0"/>
          <w:numId w:val="19"/>
        </w:numPr>
        <w:spacing w:after="0" w:afterAutospacing="0" w:before="240" w:lineRule="auto"/>
        <w:ind w:left="720" w:hanging="360"/>
        <w:rPr/>
      </w:pPr>
      <w:r w:rsidDel="00000000" w:rsidR="00000000" w:rsidRPr="00000000">
        <w:rPr>
          <w:rFonts w:ascii="Roboto Mono" w:cs="Roboto Mono" w:eastAsia="Roboto Mono" w:hAnsi="Roboto Mono"/>
          <w:rtl w:val="0"/>
        </w:rPr>
        <w:t xml:space="preserve">formatResponse(result: AnalysisResult)</w:t>
        <w:br w:type="textWrapping"/>
      </w:r>
    </w:p>
    <w:p w:rsidR="00000000" w:rsidDel="00000000" w:rsidP="00000000" w:rsidRDefault="00000000" w:rsidRPr="00000000" w14:paraId="00000205">
      <w:pPr>
        <w:numPr>
          <w:ilvl w:val="0"/>
          <w:numId w:val="19"/>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generateCharts()</w:t>
        <w:br w:type="textWrapping"/>
      </w:r>
    </w:p>
    <w:p w:rsidR="00000000" w:rsidDel="00000000" w:rsidP="00000000" w:rsidRDefault="00000000" w:rsidRPr="00000000" w14:paraId="00000206">
      <w:pPr>
        <w:numPr>
          <w:ilvl w:val="0"/>
          <w:numId w:val="19"/>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exportToPNG()</w:t>
        <w:br w:type="textWrapping"/>
      </w:r>
    </w:p>
    <w:p w:rsidR="00000000" w:rsidDel="00000000" w:rsidP="00000000" w:rsidRDefault="00000000" w:rsidRPr="00000000" w14:paraId="00000207">
      <w:pPr>
        <w:numPr>
          <w:ilvl w:val="0"/>
          <w:numId w:val="19"/>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exportToCSV()</w:t>
      </w:r>
      <w:r w:rsidDel="00000000" w:rsidR="00000000" w:rsidRPr="00000000">
        <w:rPr>
          <w:rFonts w:ascii="Roboto Mono" w:cs="Roboto Mono" w:eastAsia="Roboto Mono" w:hAnsi="Roboto Mono"/>
          <w:color w:val="188038"/>
          <w:rtl w:val="0"/>
        </w:rPr>
        <w:br w:type="textWrapping"/>
      </w:r>
    </w:p>
    <w:p w:rsidR="00000000" w:rsidDel="00000000" w:rsidP="00000000" w:rsidRDefault="00000000" w:rsidRPr="00000000" w14:paraId="00000208">
      <w:pPr>
        <w:numPr>
          <w:ilvl w:val="0"/>
          <w:numId w:val="19"/>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customerHealthDashboard()</w:t>
      </w:r>
      <w:r w:rsidDel="00000000" w:rsidR="00000000" w:rsidRPr="00000000">
        <w:rPr>
          <w:rtl w:val="0"/>
        </w:rPr>
        <w:t xml:space="preserve"> – UC-013</w:t>
        <w:br w:type="textWrapping"/>
      </w:r>
    </w:p>
    <w:p w:rsidR="00000000" w:rsidDel="00000000" w:rsidP="00000000" w:rsidRDefault="00000000" w:rsidRPr="00000000" w14:paraId="00000209">
      <w:pPr>
        <w:numPr>
          <w:ilvl w:val="0"/>
          <w:numId w:val="19"/>
        </w:numPr>
        <w:spacing w:after="240" w:before="0" w:beforeAutospacing="0" w:lineRule="auto"/>
        <w:ind w:left="720" w:hanging="360"/>
      </w:pPr>
      <w:r w:rsidDel="00000000" w:rsidR="00000000" w:rsidRPr="00000000">
        <w:rPr>
          <w:rFonts w:ascii="Roboto Mono" w:cs="Roboto Mono" w:eastAsia="Roboto Mono" w:hAnsi="Roboto Mono"/>
          <w:rtl w:val="0"/>
        </w:rPr>
        <w:t xml:space="preserve">inventoryRiskAlerts()</w:t>
      </w:r>
      <w:r w:rsidDel="00000000" w:rsidR="00000000" w:rsidRPr="00000000">
        <w:rPr>
          <w:rtl w:val="0"/>
        </w:rPr>
        <w:t xml:space="preserve"> – UC-016</w:t>
      </w:r>
    </w:p>
    <w:p w:rsidR="00000000" w:rsidDel="00000000" w:rsidP="00000000" w:rsidRDefault="00000000" w:rsidRPr="00000000" w14:paraId="0000020A">
      <w:pPr>
        <w:pStyle w:val="Heading2"/>
        <w:keepNext w:val="0"/>
        <w:keepLines w:val="0"/>
        <w:spacing w:after="80" w:before="360" w:lineRule="auto"/>
        <w:ind w:left="0"/>
        <w:rPr>
          <w:sz w:val="34"/>
          <w:szCs w:val="34"/>
        </w:rPr>
      </w:pPr>
      <w:bookmarkStart w:colFirst="0" w:colLast="0" w:name="_w98lra5vkoal" w:id="49"/>
      <w:bookmarkEnd w:id="49"/>
      <w:r w:rsidDel="00000000" w:rsidR="00000000" w:rsidRPr="00000000">
        <w:rPr>
          <w:sz w:val="34"/>
          <w:szCs w:val="34"/>
          <w:rtl w:val="0"/>
        </w:rPr>
        <w:t xml:space="preserve">Data Model Classes</w:t>
      </w:r>
    </w:p>
    <w:p w:rsidR="00000000" w:rsidDel="00000000" w:rsidP="00000000" w:rsidRDefault="00000000" w:rsidRPr="00000000" w14:paraId="0000020B">
      <w:pPr>
        <w:pStyle w:val="Heading3"/>
        <w:keepNext w:val="0"/>
        <w:keepLines w:val="0"/>
        <w:spacing w:after="80" w:before="280" w:lineRule="auto"/>
        <w:ind w:left="0"/>
        <w:rPr>
          <w:b w:val="1"/>
          <w:color w:val="000000"/>
          <w:sz w:val="26"/>
          <w:szCs w:val="26"/>
        </w:rPr>
      </w:pPr>
      <w:bookmarkStart w:colFirst="0" w:colLast="0" w:name="_yb5r62ti2ybb" w:id="50"/>
      <w:bookmarkEnd w:id="50"/>
      <w:r w:rsidDel="00000000" w:rsidR="00000000" w:rsidRPr="00000000">
        <w:rPr>
          <w:b w:val="1"/>
          <w:color w:val="000000"/>
          <w:sz w:val="26"/>
          <w:szCs w:val="26"/>
          <w:rtl w:val="0"/>
        </w:rPr>
        <w:t xml:space="preserve">SalesData</w:t>
      </w:r>
    </w:p>
    <w:p w:rsidR="00000000" w:rsidDel="00000000" w:rsidP="00000000" w:rsidRDefault="00000000" w:rsidRPr="00000000" w14:paraId="0000020C">
      <w:pPr>
        <w:spacing w:after="240" w:before="240" w:lineRule="auto"/>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20D">
      <w:pPr>
        <w:numPr>
          <w:ilvl w:val="0"/>
          <w:numId w:val="26"/>
        </w:numPr>
        <w:spacing w:after="0" w:afterAutospacing="0" w:before="240" w:lineRule="auto"/>
        <w:ind w:left="720" w:hanging="360"/>
        <w:rPr/>
      </w:pPr>
      <w:r w:rsidDel="00000000" w:rsidR="00000000" w:rsidRPr="00000000">
        <w:rPr>
          <w:rFonts w:ascii="Roboto Mono" w:cs="Roboto Mono" w:eastAsia="Roboto Mono" w:hAnsi="Roboto Mono"/>
          <w:rtl w:val="0"/>
        </w:rPr>
        <w:t xml:space="preserve">revenue</w:t>
        <w:br w:type="textWrapping"/>
      </w:r>
    </w:p>
    <w:p w:rsidR="00000000" w:rsidDel="00000000" w:rsidP="00000000" w:rsidRDefault="00000000" w:rsidRPr="00000000" w14:paraId="0000020E">
      <w:pPr>
        <w:numPr>
          <w:ilvl w:val="0"/>
          <w:numId w:val="26"/>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quotaData</w:t>
        <w:br w:type="textWrapping"/>
      </w:r>
    </w:p>
    <w:p w:rsidR="00000000" w:rsidDel="00000000" w:rsidP="00000000" w:rsidRDefault="00000000" w:rsidRPr="00000000" w14:paraId="0000020F">
      <w:pPr>
        <w:numPr>
          <w:ilvl w:val="0"/>
          <w:numId w:val="26"/>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pipelineData</w:t>
        <w:br w:type="textWrapping"/>
      </w:r>
    </w:p>
    <w:p w:rsidR="00000000" w:rsidDel="00000000" w:rsidP="00000000" w:rsidRDefault="00000000" w:rsidRPr="00000000" w14:paraId="00000210">
      <w:pPr>
        <w:numPr>
          <w:ilvl w:val="0"/>
          <w:numId w:val="26"/>
        </w:numPr>
        <w:spacing w:after="240" w:before="0" w:beforeAutospacing="0" w:lineRule="auto"/>
        <w:ind w:left="720" w:hanging="360"/>
      </w:pPr>
      <w:r w:rsidDel="00000000" w:rsidR="00000000" w:rsidRPr="00000000">
        <w:rPr>
          <w:rFonts w:ascii="Roboto Mono" w:cs="Roboto Mono" w:eastAsia="Roboto Mono" w:hAnsi="Roboto Mono"/>
          <w:rtl w:val="0"/>
        </w:rPr>
        <w:t xml:space="preserve">customerTransactions</w:t>
        <w:br w:type="textWrapping"/>
      </w:r>
      <w:r w:rsidDel="00000000" w:rsidR="00000000" w:rsidRPr="00000000">
        <w:rPr>
          <w:rtl w:val="0"/>
        </w:rPr>
        <w:t xml:space="preserve"> </w:t>
      </w:r>
      <w:r w:rsidDel="00000000" w:rsidR="00000000" w:rsidRPr="00000000">
        <w:rPr>
          <w:b w:val="1"/>
          <w:rtl w:val="0"/>
        </w:rPr>
        <w:t xml:space="preserve">Purpose</w:t>
      </w:r>
      <w:r w:rsidDel="00000000" w:rsidR="00000000" w:rsidRPr="00000000">
        <w:rPr>
          <w:rtl w:val="0"/>
        </w:rPr>
        <w:t xml:space="preserve">: Stores sales datasets for analysis.</w:t>
        <w:br w:type="textWrapping"/>
      </w:r>
    </w:p>
    <w:p w:rsidR="00000000" w:rsidDel="00000000" w:rsidP="00000000" w:rsidRDefault="00000000" w:rsidRPr="00000000" w14:paraId="00000211">
      <w:pPr>
        <w:pStyle w:val="Heading3"/>
        <w:keepNext w:val="0"/>
        <w:keepLines w:val="0"/>
        <w:spacing w:after="80" w:before="280" w:lineRule="auto"/>
        <w:ind w:left="0"/>
        <w:rPr>
          <w:b w:val="1"/>
          <w:color w:val="000000"/>
          <w:sz w:val="26"/>
          <w:szCs w:val="26"/>
        </w:rPr>
      </w:pPr>
      <w:bookmarkStart w:colFirst="0" w:colLast="0" w:name="_rn1uvprzhig6" w:id="51"/>
      <w:bookmarkEnd w:id="51"/>
      <w:r w:rsidDel="00000000" w:rsidR="00000000" w:rsidRPr="00000000">
        <w:rPr>
          <w:b w:val="1"/>
          <w:color w:val="000000"/>
          <w:sz w:val="26"/>
          <w:szCs w:val="26"/>
          <w:rtl w:val="0"/>
        </w:rPr>
        <w:t xml:space="preserve">QuerySpec</w:t>
      </w:r>
    </w:p>
    <w:p w:rsidR="00000000" w:rsidDel="00000000" w:rsidP="00000000" w:rsidRDefault="00000000" w:rsidRPr="00000000" w14:paraId="00000212">
      <w:pPr>
        <w:spacing w:after="240" w:before="240" w:lineRule="auto"/>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213">
      <w:pPr>
        <w:numPr>
          <w:ilvl w:val="0"/>
          <w:numId w:val="10"/>
        </w:numPr>
        <w:spacing w:after="0" w:afterAutospacing="0" w:before="240" w:lineRule="auto"/>
        <w:ind w:left="720" w:hanging="360"/>
        <w:rPr/>
      </w:pPr>
      <w:r w:rsidDel="00000000" w:rsidR="00000000" w:rsidRPr="00000000">
        <w:rPr>
          <w:rFonts w:ascii="Roboto Mono" w:cs="Roboto Mono" w:eastAsia="Roboto Mono" w:hAnsi="Roboto Mono"/>
          <w:rtl w:val="0"/>
        </w:rPr>
        <w:t xml:space="preserve">parsedQuery</w:t>
        <w:br w:type="textWrapping"/>
      </w:r>
    </w:p>
    <w:p w:rsidR="00000000" w:rsidDel="00000000" w:rsidP="00000000" w:rsidRDefault="00000000" w:rsidRPr="00000000" w14:paraId="00000214">
      <w:pPr>
        <w:numPr>
          <w:ilvl w:val="0"/>
          <w:numId w:val="10"/>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kpisRequested</w:t>
        <w:br w:type="textWrapping"/>
      </w:r>
    </w:p>
    <w:p w:rsidR="00000000" w:rsidDel="00000000" w:rsidP="00000000" w:rsidRDefault="00000000" w:rsidRPr="00000000" w14:paraId="00000215">
      <w:pPr>
        <w:numPr>
          <w:ilvl w:val="0"/>
          <w:numId w:val="10"/>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filters</w:t>
        <w:br w:type="textWrapping"/>
      </w:r>
    </w:p>
    <w:p w:rsidR="00000000" w:rsidDel="00000000" w:rsidP="00000000" w:rsidRDefault="00000000" w:rsidRPr="00000000" w14:paraId="00000216">
      <w:pPr>
        <w:numPr>
          <w:ilvl w:val="0"/>
          <w:numId w:val="10"/>
        </w:numPr>
        <w:spacing w:after="240" w:before="0" w:beforeAutospacing="0" w:lineRule="auto"/>
        <w:ind w:left="720" w:hanging="360"/>
      </w:pPr>
      <w:r w:rsidDel="00000000" w:rsidR="00000000" w:rsidRPr="00000000">
        <w:rPr>
          <w:rFonts w:ascii="Roboto Mono" w:cs="Roboto Mono" w:eastAsia="Roboto Mono" w:hAnsi="Roboto Mono"/>
          <w:rtl w:val="0"/>
        </w:rPr>
        <w:t xml:space="preserve">timeRange</w:t>
        <w:br w:type="textWrapping"/>
      </w:r>
      <w:r w:rsidDel="00000000" w:rsidR="00000000" w:rsidRPr="00000000">
        <w:rPr>
          <w:rtl w:val="0"/>
        </w:rPr>
        <w:t xml:space="preserve"> </w:t>
      </w:r>
      <w:r w:rsidDel="00000000" w:rsidR="00000000" w:rsidRPr="00000000">
        <w:rPr>
          <w:b w:val="1"/>
          <w:rtl w:val="0"/>
        </w:rPr>
        <w:t xml:space="preserve">Purpose</w:t>
      </w:r>
      <w:r w:rsidDel="00000000" w:rsidR="00000000" w:rsidRPr="00000000">
        <w:rPr>
          <w:rtl w:val="0"/>
        </w:rPr>
        <w:t xml:space="preserve">: Structured query specification passed from UIAgent to Orchestrator.</w:t>
        <w:br w:type="textWrapping"/>
      </w:r>
    </w:p>
    <w:p w:rsidR="00000000" w:rsidDel="00000000" w:rsidP="00000000" w:rsidRDefault="00000000" w:rsidRPr="00000000" w14:paraId="00000217">
      <w:pPr>
        <w:pStyle w:val="Heading3"/>
        <w:keepNext w:val="0"/>
        <w:keepLines w:val="0"/>
        <w:spacing w:after="80" w:before="280" w:lineRule="auto"/>
        <w:ind w:left="0"/>
        <w:rPr>
          <w:b w:val="1"/>
          <w:color w:val="000000"/>
          <w:sz w:val="26"/>
          <w:szCs w:val="26"/>
        </w:rPr>
      </w:pPr>
      <w:bookmarkStart w:colFirst="0" w:colLast="0" w:name="_yxnvi6gc9seh" w:id="52"/>
      <w:bookmarkEnd w:id="52"/>
      <w:r w:rsidDel="00000000" w:rsidR="00000000" w:rsidRPr="00000000">
        <w:rPr>
          <w:b w:val="1"/>
          <w:color w:val="000000"/>
          <w:sz w:val="26"/>
          <w:szCs w:val="26"/>
          <w:rtl w:val="0"/>
        </w:rPr>
        <w:t xml:space="preserve">AnalysisResult</w:t>
      </w:r>
    </w:p>
    <w:p w:rsidR="00000000" w:rsidDel="00000000" w:rsidP="00000000" w:rsidRDefault="00000000" w:rsidRPr="00000000" w14:paraId="00000218">
      <w:pPr>
        <w:spacing w:after="240" w:before="240" w:lineRule="auto"/>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219">
      <w:pPr>
        <w:numPr>
          <w:ilvl w:val="0"/>
          <w:numId w:val="6"/>
        </w:numPr>
        <w:spacing w:after="0" w:afterAutospacing="0" w:before="240" w:lineRule="auto"/>
        <w:ind w:left="720" w:hanging="360"/>
        <w:rPr/>
      </w:pPr>
      <w:r w:rsidDel="00000000" w:rsidR="00000000" w:rsidRPr="00000000">
        <w:rPr>
          <w:rFonts w:ascii="Roboto Mono" w:cs="Roboto Mono" w:eastAsia="Roboto Mono" w:hAnsi="Roboto Mono"/>
          <w:rtl w:val="0"/>
        </w:rPr>
        <w:t xml:space="preserve">findings</w:t>
        <w:br w:type="textWrapping"/>
      </w:r>
    </w:p>
    <w:p w:rsidR="00000000" w:rsidDel="00000000" w:rsidP="00000000" w:rsidRDefault="00000000" w:rsidRPr="00000000" w14:paraId="0000021A">
      <w:pPr>
        <w:numPr>
          <w:ilvl w:val="0"/>
          <w:numId w:val="6"/>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recommendations</w:t>
        <w:br w:type="textWrapping"/>
      </w:r>
    </w:p>
    <w:p w:rsidR="00000000" w:rsidDel="00000000" w:rsidP="00000000" w:rsidRDefault="00000000" w:rsidRPr="00000000" w14:paraId="0000021B">
      <w:pPr>
        <w:numPr>
          <w:ilvl w:val="0"/>
          <w:numId w:val="6"/>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charts</w:t>
        <w:br w:type="textWrapping"/>
      </w:r>
    </w:p>
    <w:p w:rsidR="00000000" w:rsidDel="00000000" w:rsidP="00000000" w:rsidRDefault="00000000" w:rsidRPr="00000000" w14:paraId="0000021C">
      <w:pPr>
        <w:numPr>
          <w:ilvl w:val="0"/>
          <w:numId w:val="6"/>
        </w:numPr>
        <w:spacing w:after="240" w:before="0" w:beforeAutospacing="0" w:lineRule="auto"/>
        <w:ind w:left="720" w:hanging="360"/>
      </w:pPr>
      <w:r w:rsidDel="00000000" w:rsidR="00000000" w:rsidRPr="00000000">
        <w:rPr>
          <w:rFonts w:ascii="Roboto Mono" w:cs="Roboto Mono" w:eastAsia="Roboto Mono" w:hAnsi="Roboto Mono"/>
          <w:rtl w:val="0"/>
        </w:rPr>
        <w:t xml:space="preserve">confidenceScores</w:t>
      </w:r>
      <w:r w:rsidDel="00000000" w:rsidR="00000000" w:rsidRPr="00000000">
        <w:rPr>
          <w:rFonts w:ascii="Roboto Mono" w:cs="Roboto Mono" w:eastAsia="Roboto Mono" w:hAnsi="Roboto Mono"/>
          <w:color w:val="188038"/>
          <w:rtl w:val="0"/>
        </w:rPr>
        <w:br w:type="textWrapping"/>
      </w:r>
      <w:r w:rsidDel="00000000" w:rsidR="00000000" w:rsidRPr="00000000">
        <w:rPr>
          <w:rtl w:val="0"/>
        </w:rPr>
        <w:t xml:space="preserve"> </w:t>
      </w:r>
      <w:r w:rsidDel="00000000" w:rsidR="00000000" w:rsidRPr="00000000">
        <w:rPr>
          <w:b w:val="1"/>
          <w:rtl w:val="0"/>
        </w:rPr>
        <w:t xml:space="preserve">Purpose</w:t>
      </w:r>
      <w:r w:rsidDel="00000000" w:rsidR="00000000" w:rsidRPr="00000000">
        <w:rPr>
          <w:rtl w:val="0"/>
        </w:rPr>
        <w:t xml:space="preserve">: Standardized result object returned by agents.</w:t>
        <w:br w:type="textWrapping"/>
      </w:r>
    </w:p>
    <w:p w:rsidR="00000000" w:rsidDel="00000000" w:rsidP="00000000" w:rsidRDefault="00000000" w:rsidRPr="00000000" w14:paraId="0000021D">
      <w:pPr>
        <w:pStyle w:val="Heading3"/>
        <w:keepNext w:val="0"/>
        <w:keepLines w:val="0"/>
        <w:spacing w:after="80" w:before="280" w:lineRule="auto"/>
        <w:ind w:left="0"/>
        <w:rPr>
          <w:b w:val="1"/>
          <w:color w:val="000000"/>
          <w:sz w:val="26"/>
          <w:szCs w:val="26"/>
        </w:rPr>
      </w:pPr>
      <w:bookmarkStart w:colFirst="0" w:colLast="0" w:name="_q7vepm17g0cl" w:id="53"/>
      <w:bookmarkEnd w:id="53"/>
      <w:r w:rsidDel="00000000" w:rsidR="00000000" w:rsidRPr="00000000">
        <w:rPr>
          <w:b w:val="1"/>
          <w:color w:val="000000"/>
          <w:sz w:val="26"/>
          <w:szCs w:val="26"/>
          <w:rtl w:val="0"/>
        </w:rPr>
        <w:t xml:space="preserve">ReportConfig</w:t>
      </w:r>
    </w:p>
    <w:p w:rsidR="00000000" w:rsidDel="00000000" w:rsidP="00000000" w:rsidRDefault="00000000" w:rsidRPr="00000000" w14:paraId="0000021E">
      <w:pPr>
        <w:spacing w:after="240" w:before="240" w:lineRule="auto"/>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21F">
      <w:pPr>
        <w:numPr>
          <w:ilvl w:val="0"/>
          <w:numId w:val="29"/>
        </w:numPr>
        <w:spacing w:after="0" w:afterAutospacing="0" w:before="240" w:lineRule="auto"/>
        <w:ind w:left="720" w:hanging="360"/>
        <w:rPr/>
      </w:pPr>
      <w:r w:rsidDel="00000000" w:rsidR="00000000" w:rsidRPr="00000000">
        <w:rPr>
          <w:rFonts w:ascii="Roboto Mono" w:cs="Roboto Mono" w:eastAsia="Roboto Mono" w:hAnsi="Roboto Mono"/>
          <w:rtl w:val="0"/>
        </w:rPr>
        <w:t xml:space="preserve">exportFormat</w:t>
        <w:br w:type="textWrapping"/>
      </w:r>
    </w:p>
    <w:p w:rsidR="00000000" w:rsidDel="00000000" w:rsidP="00000000" w:rsidRDefault="00000000" w:rsidRPr="00000000" w14:paraId="00000220">
      <w:pPr>
        <w:numPr>
          <w:ilvl w:val="0"/>
          <w:numId w:val="29"/>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userPreferences</w:t>
        <w:br w:type="textWrapping"/>
      </w:r>
    </w:p>
    <w:p w:rsidR="00000000" w:rsidDel="00000000" w:rsidP="00000000" w:rsidRDefault="00000000" w:rsidRPr="00000000" w14:paraId="00000221">
      <w:pPr>
        <w:numPr>
          <w:ilvl w:val="0"/>
          <w:numId w:val="29"/>
        </w:numPr>
        <w:spacing w:after="240" w:before="0" w:beforeAutospacing="0" w:lineRule="auto"/>
        <w:ind w:left="720" w:hanging="360"/>
      </w:pPr>
      <w:r w:rsidDel="00000000" w:rsidR="00000000" w:rsidRPr="00000000">
        <w:rPr>
          <w:rFonts w:ascii="Roboto Mono" w:cs="Roboto Mono" w:eastAsia="Roboto Mono" w:hAnsi="Roboto Mono"/>
          <w:rtl w:val="0"/>
        </w:rPr>
        <w:t xml:space="preserve">performanceConstraints</w:t>
      </w:r>
      <w:r w:rsidDel="00000000" w:rsidR="00000000" w:rsidRPr="00000000">
        <w:rPr>
          <w:rFonts w:ascii="Roboto Mono" w:cs="Roboto Mono" w:eastAsia="Roboto Mono" w:hAnsi="Roboto Mono"/>
          <w:color w:val="188038"/>
          <w:rtl w:val="0"/>
        </w:rPr>
        <w:br w:type="textWrapping"/>
      </w:r>
      <w:r w:rsidDel="00000000" w:rsidR="00000000" w:rsidRPr="00000000">
        <w:rPr>
          <w:rtl w:val="0"/>
        </w:rPr>
        <w:t xml:space="preserve"> </w:t>
      </w:r>
      <w:r w:rsidDel="00000000" w:rsidR="00000000" w:rsidRPr="00000000">
        <w:rPr>
          <w:b w:val="1"/>
          <w:rtl w:val="0"/>
        </w:rPr>
        <w:t xml:space="preserve">Purpose</w:t>
      </w:r>
      <w:r w:rsidDel="00000000" w:rsidR="00000000" w:rsidRPr="00000000">
        <w:rPr>
          <w:rtl w:val="0"/>
        </w:rPr>
        <w:t xml:space="preserve">: Controls how results are exported.</w:t>
        <w:br w:type="textWrapping"/>
      </w:r>
    </w:p>
    <w:p w:rsidR="00000000" w:rsidDel="00000000" w:rsidP="00000000" w:rsidRDefault="00000000" w:rsidRPr="00000000" w14:paraId="00000222">
      <w:pPr>
        <w:pStyle w:val="Heading3"/>
        <w:keepNext w:val="0"/>
        <w:keepLines w:val="0"/>
        <w:spacing w:after="80" w:before="280" w:lineRule="auto"/>
        <w:ind w:left="0"/>
        <w:rPr>
          <w:b w:val="1"/>
          <w:color w:val="000000"/>
          <w:sz w:val="26"/>
          <w:szCs w:val="26"/>
        </w:rPr>
      </w:pPr>
      <w:bookmarkStart w:colFirst="0" w:colLast="0" w:name="_qvxth9x9c9ap" w:id="54"/>
      <w:bookmarkEnd w:id="54"/>
      <w:r w:rsidDel="00000000" w:rsidR="00000000" w:rsidRPr="00000000">
        <w:rPr>
          <w:b w:val="1"/>
          <w:color w:val="000000"/>
          <w:sz w:val="26"/>
          <w:szCs w:val="26"/>
          <w:rtl w:val="0"/>
        </w:rPr>
        <w:t xml:space="preserve">PerformanceTracker</w:t>
      </w:r>
    </w:p>
    <w:p w:rsidR="00000000" w:rsidDel="00000000" w:rsidP="00000000" w:rsidRDefault="00000000" w:rsidRPr="00000000" w14:paraId="00000223">
      <w:pPr>
        <w:spacing w:after="240" w:before="240" w:lineRule="auto"/>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224">
      <w:pPr>
        <w:numPr>
          <w:ilvl w:val="0"/>
          <w:numId w:val="28"/>
        </w:numPr>
        <w:spacing w:after="240" w:before="240" w:lineRule="auto"/>
        <w:ind w:left="720" w:hanging="360"/>
      </w:pPr>
      <w:r w:rsidDel="00000000" w:rsidR="00000000" w:rsidRPr="00000000">
        <w:rPr>
          <w:rFonts w:ascii="Roboto Mono" w:cs="Roboto Mono" w:eastAsia="Roboto Mono" w:hAnsi="Roboto Mono"/>
          <w:rtl w:val="0"/>
        </w:rPr>
        <w:t xml:space="preserve">monitorExportTime(</w:t>
      </w:r>
      <w:r w:rsidDel="00000000" w:rsidR="00000000" w:rsidRPr="00000000">
        <w:rPr>
          <w:rFonts w:ascii="Roboto Mono" w:cs="Roboto Mono" w:eastAsia="Roboto Mono" w:hAnsi="Roboto Mono"/>
          <w:color w:val="188038"/>
          <w:rtl w:val="0"/>
        </w:rPr>
        <w:t xml:space="preserve">)</w:t>
        <w:br w:type="textWrapping"/>
      </w:r>
      <w:r w:rsidDel="00000000" w:rsidR="00000000" w:rsidRPr="00000000">
        <w:rPr>
          <w:rtl w:val="0"/>
        </w:rPr>
        <w:t xml:space="preserve"> </w:t>
      </w:r>
      <w:r w:rsidDel="00000000" w:rsidR="00000000" w:rsidRPr="00000000">
        <w:rPr>
          <w:b w:val="1"/>
          <w:rtl w:val="0"/>
        </w:rPr>
        <w:t xml:space="preserve">Constraint</w:t>
      </w:r>
      <w:r w:rsidDel="00000000" w:rsidR="00000000" w:rsidRPr="00000000">
        <w:rPr>
          <w:rtl w:val="0"/>
        </w:rPr>
        <w:t xml:space="preserve">: All exports must complete within 5 seconds.</w:t>
      </w:r>
    </w:p>
    <w:p w:rsidR="00000000" w:rsidDel="00000000" w:rsidP="00000000" w:rsidRDefault="00000000" w:rsidRPr="00000000" w14:paraId="00000225">
      <w:pPr>
        <w:pStyle w:val="Heading2"/>
        <w:keepNext w:val="0"/>
        <w:keepLines w:val="0"/>
        <w:spacing w:after="80" w:before="360" w:lineRule="auto"/>
        <w:ind w:left="0"/>
        <w:rPr>
          <w:sz w:val="34"/>
          <w:szCs w:val="34"/>
        </w:rPr>
      </w:pPr>
      <w:bookmarkStart w:colFirst="0" w:colLast="0" w:name="_4b4gdgxc95oo" w:id="55"/>
      <w:bookmarkEnd w:id="55"/>
      <w:r w:rsidDel="00000000" w:rsidR="00000000" w:rsidRPr="00000000">
        <w:rPr>
          <w:sz w:val="34"/>
          <w:szCs w:val="34"/>
          <w:rtl w:val="0"/>
        </w:rPr>
        <w:t xml:space="preserve">User Role Classes</w:t>
      </w:r>
    </w:p>
    <w:p w:rsidR="00000000" w:rsidDel="00000000" w:rsidP="00000000" w:rsidRDefault="00000000" w:rsidRPr="00000000" w14:paraId="00000226">
      <w:pPr>
        <w:pStyle w:val="Heading3"/>
        <w:keepNext w:val="0"/>
        <w:keepLines w:val="0"/>
        <w:spacing w:after="80" w:before="280" w:lineRule="auto"/>
        <w:ind w:left="0"/>
        <w:rPr>
          <w:b w:val="1"/>
          <w:color w:val="000000"/>
          <w:sz w:val="26"/>
          <w:szCs w:val="26"/>
        </w:rPr>
      </w:pPr>
      <w:bookmarkStart w:colFirst="0" w:colLast="0" w:name="_gz03u218mmyt" w:id="56"/>
      <w:bookmarkEnd w:id="56"/>
      <w:r w:rsidDel="00000000" w:rsidR="00000000" w:rsidRPr="00000000">
        <w:rPr>
          <w:b w:val="1"/>
          <w:color w:val="000000"/>
          <w:sz w:val="26"/>
          <w:szCs w:val="26"/>
          <w:rtl w:val="0"/>
        </w:rPr>
        <w:t xml:space="preserve">SalesManager</w:t>
      </w:r>
    </w:p>
    <w:p w:rsidR="00000000" w:rsidDel="00000000" w:rsidP="00000000" w:rsidRDefault="00000000" w:rsidRPr="00000000" w14:paraId="00000227">
      <w:pPr>
        <w:spacing w:after="240" w:before="240" w:lineRule="auto"/>
        <w:rPr/>
      </w:pPr>
      <w:r w:rsidDel="00000000" w:rsidR="00000000" w:rsidRPr="00000000">
        <w:rPr>
          <w:b w:val="1"/>
          <w:rtl w:val="0"/>
        </w:rPr>
        <w:t xml:space="preserve">Purpose</w:t>
      </w:r>
      <w:r w:rsidDel="00000000" w:rsidR="00000000" w:rsidRPr="00000000">
        <w:rPr>
          <w:rtl w:val="0"/>
        </w:rPr>
        <w:t xml:space="preserve">: Uses sales diagnostic and trend analysis (UC-001 → UC-005).</w:t>
      </w:r>
    </w:p>
    <w:p w:rsidR="00000000" w:rsidDel="00000000" w:rsidP="00000000" w:rsidRDefault="00000000" w:rsidRPr="00000000" w14:paraId="00000228">
      <w:pPr>
        <w:pStyle w:val="Heading3"/>
        <w:keepNext w:val="0"/>
        <w:keepLines w:val="0"/>
        <w:spacing w:after="80" w:before="280" w:lineRule="auto"/>
        <w:ind w:left="0"/>
        <w:rPr>
          <w:b w:val="1"/>
          <w:color w:val="000000"/>
          <w:sz w:val="26"/>
          <w:szCs w:val="26"/>
        </w:rPr>
      </w:pPr>
      <w:bookmarkStart w:colFirst="0" w:colLast="0" w:name="_zeeo36z0w7d8" w:id="57"/>
      <w:bookmarkEnd w:id="57"/>
      <w:r w:rsidDel="00000000" w:rsidR="00000000" w:rsidRPr="00000000">
        <w:rPr>
          <w:b w:val="1"/>
          <w:color w:val="000000"/>
          <w:sz w:val="26"/>
          <w:szCs w:val="26"/>
          <w:rtl w:val="0"/>
        </w:rPr>
        <w:t xml:space="preserve">RegionalLead</w:t>
      </w:r>
    </w:p>
    <w:p w:rsidR="00000000" w:rsidDel="00000000" w:rsidP="00000000" w:rsidRDefault="00000000" w:rsidRPr="00000000" w14:paraId="00000229">
      <w:pPr>
        <w:spacing w:after="240" w:before="240" w:lineRule="auto"/>
        <w:rPr/>
      </w:pPr>
      <w:r w:rsidDel="00000000" w:rsidR="00000000" w:rsidRPr="00000000">
        <w:rPr>
          <w:b w:val="1"/>
          <w:rtl w:val="0"/>
        </w:rPr>
        <w:t xml:space="preserve">Purpose</w:t>
      </w:r>
      <w:r w:rsidDel="00000000" w:rsidR="00000000" w:rsidRPr="00000000">
        <w:rPr>
          <w:rtl w:val="0"/>
        </w:rPr>
        <w:t xml:space="preserve">: Focuses on territory forecasting (UC-006).</w:t>
      </w:r>
    </w:p>
    <w:p w:rsidR="00000000" w:rsidDel="00000000" w:rsidP="00000000" w:rsidRDefault="00000000" w:rsidRPr="00000000" w14:paraId="0000022A">
      <w:pPr>
        <w:pStyle w:val="Heading3"/>
        <w:keepNext w:val="0"/>
        <w:keepLines w:val="0"/>
        <w:spacing w:after="80" w:before="280" w:lineRule="auto"/>
        <w:ind w:left="0"/>
        <w:rPr>
          <w:b w:val="1"/>
          <w:color w:val="000000"/>
          <w:sz w:val="26"/>
          <w:szCs w:val="26"/>
        </w:rPr>
      </w:pPr>
      <w:bookmarkStart w:colFirst="0" w:colLast="0" w:name="_xp9qtq38lwm6" w:id="58"/>
      <w:bookmarkEnd w:id="58"/>
      <w:r w:rsidDel="00000000" w:rsidR="00000000" w:rsidRPr="00000000">
        <w:rPr>
          <w:b w:val="1"/>
          <w:color w:val="000000"/>
          <w:sz w:val="26"/>
          <w:szCs w:val="26"/>
          <w:rtl w:val="0"/>
        </w:rPr>
        <w:t xml:space="preserve">ERPManager</w:t>
      </w:r>
    </w:p>
    <w:p w:rsidR="00000000" w:rsidDel="00000000" w:rsidP="00000000" w:rsidRDefault="00000000" w:rsidRPr="00000000" w14:paraId="0000022B">
      <w:pPr>
        <w:spacing w:after="240" w:before="240" w:lineRule="auto"/>
        <w:rPr/>
      </w:pPr>
      <w:r w:rsidDel="00000000" w:rsidR="00000000" w:rsidRPr="00000000">
        <w:rPr>
          <w:b w:val="1"/>
          <w:rtl w:val="0"/>
        </w:rPr>
        <w:t xml:space="preserve">Purpose</w:t>
      </w:r>
      <w:r w:rsidDel="00000000" w:rsidR="00000000" w:rsidRPr="00000000">
        <w:rPr>
          <w:rtl w:val="0"/>
        </w:rPr>
        <w:t xml:space="preserve">: Manages forecasting, inventory, staffing, and supply chain use cases (UC-008, UC-016, UC-017, UC-018).</w:t>
      </w:r>
    </w:p>
    <w:p w:rsidR="00000000" w:rsidDel="00000000" w:rsidP="00000000" w:rsidRDefault="00000000" w:rsidRPr="00000000" w14:paraId="0000022C">
      <w:pPr>
        <w:pStyle w:val="Heading3"/>
        <w:keepNext w:val="0"/>
        <w:keepLines w:val="0"/>
        <w:spacing w:after="80" w:before="280" w:lineRule="auto"/>
        <w:ind w:left="0"/>
        <w:rPr>
          <w:b w:val="1"/>
          <w:color w:val="000000"/>
          <w:sz w:val="26"/>
          <w:szCs w:val="26"/>
        </w:rPr>
      </w:pPr>
      <w:bookmarkStart w:colFirst="0" w:colLast="0" w:name="_3eibk2ikapjh" w:id="59"/>
      <w:bookmarkEnd w:id="59"/>
      <w:r w:rsidDel="00000000" w:rsidR="00000000" w:rsidRPr="00000000">
        <w:rPr>
          <w:b w:val="1"/>
          <w:color w:val="000000"/>
          <w:sz w:val="26"/>
          <w:szCs w:val="26"/>
          <w:rtl w:val="0"/>
        </w:rPr>
        <w:t xml:space="preserve">CRMUser</w:t>
      </w:r>
    </w:p>
    <w:p w:rsidR="00000000" w:rsidDel="00000000" w:rsidP="00000000" w:rsidRDefault="00000000" w:rsidRPr="00000000" w14:paraId="0000022D">
      <w:pPr>
        <w:spacing w:after="240" w:before="240" w:lineRule="auto"/>
        <w:rPr/>
      </w:pPr>
      <w:r w:rsidDel="00000000" w:rsidR="00000000" w:rsidRPr="00000000">
        <w:rPr>
          <w:b w:val="1"/>
          <w:rtl w:val="0"/>
        </w:rPr>
        <w:t xml:space="preserve">Purpose</w:t>
      </w:r>
      <w:r w:rsidDel="00000000" w:rsidR="00000000" w:rsidRPr="00000000">
        <w:rPr>
          <w:rtl w:val="0"/>
        </w:rPr>
        <w:t xml:space="preserve">: Works on customer management and retention (UC-010 → UC-015).</w:t>
      </w:r>
    </w:p>
    <w:p w:rsidR="00000000" w:rsidDel="00000000" w:rsidP="00000000" w:rsidRDefault="00000000" w:rsidRPr="00000000" w14:paraId="0000022E">
      <w:pPr>
        <w:pStyle w:val="Heading3"/>
        <w:keepNext w:val="0"/>
        <w:keepLines w:val="0"/>
        <w:spacing w:after="80" w:before="280" w:lineRule="auto"/>
        <w:ind w:left="0"/>
        <w:rPr>
          <w:b w:val="1"/>
          <w:color w:val="000000"/>
          <w:sz w:val="26"/>
          <w:szCs w:val="26"/>
        </w:rPr>
      </w:pPr>
      <w:bookmarkStart w:colFirst="0" w:colLast="0" w:name="_m8o9mqljjchl" w:id="60"/>
      <w:bookmarkEnd w:id="60"/>
      <w:r w:rsidDel="00000000" w:rsidR="00000000" w:rsidRPr="00000000">
        <w:rPr>
          <w:b w:val="1"/>
          <w:color w:val="000000"/>
          <w:sz w:val="26"/>
          <w:szCs w:val="26"/>
          <w:rtl w:val="0"/>
        </w:rPr>
        <w:t xml:space="preserve">MarketingStrategist</w:t>
      </w:r>
    </w:p>
    <w:p w:rsidR="00000000" w:rsidDel="00000000" w:rsidP="00000000" w:rsidRDefault="00000000" w:rsidRPr="00000000" w14:paraId="0000022F">
      <w:pPr>
        <w:spacing w:after="240" w:before="240" w:lineRule="auto"/>
        <w:rPr/>
      </w:pPr>
      <w:r w:rsidDel="00000000" w:rsidR="00000000" w:rsidRPr="00000000">
        <w:rPr>
          <w:b w:val="1"/>
          <w:rtl w:val="0"/>
        </w:rPr>
        <w:t xml:space="preserve">Purpose</w:t>
      </w:r>
      <w:r w:rsidDel="00000000" w:rsidR="00000000" w:rsidRPr="00000000">
        <w:rPr>
          <w:rtl w:val="0"/>
        </w:rPr>
        <w:t xml:space="preserve">: Manages campaign impact and ROI analysis (UC-009, UC-019, UC-020).</w:t>
      </w:r>
    </w:p>
    <w:p w:rsidR="00000000" w:rsidDel="00000000" w:rsidP="00000000" w:rsidRDefault="00000000" w:rsidRPr="00000000" w14:paraId="00000230">
      <w:pPr>
        <w:spacing w:after="240" w:before="240" w:lineRule="auto"/>
        <w:ind w:left="0" w:firstLine="0"/>
        <w:rPr/>
      </w:pPr>
      <w:r w:rsidDel="00000000" w:rsidR="00000000" w:rsidRPr="00000000">
        <w:rPr>
          <w:rtl w:val="0"/>
        </w:rPr>
        <w:br w:type="textWrapping"/>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pStyle w:val="Heading1"/>
        <w:numPr>
          <w:ilvl w:val="0"/>
          <w:numId w:val="21"/>
        </w:numPr>
        <w:ind w:left="432" w:hanging="432"/>
        <w:jc w:val="left"/>
        <w:rPr>
          <w:rFonts w:ascii="Calibri" w:cs="Calibri" w:eastAsia="Calibri" w:hAnsi="Calibri"/>
          <w:sz w:val="32"/>
          <w:szCs w:val="32"/>
        </w:rPr>
      </w:pPr>
      <w:bookmarkStart w:colFirst="0" w:colLast="0" w:name="_wiknu6sngyo8" w:id="61"/>
      <w:bookmarkEnd w:id="61"/>
      <w:r w:rsidDel="00000000" w:rsidR="00000000" w:rsidRPr="00000000">
        <w:br w:type="page"/>
      </w:r>
      <w:r w:rsidDel="00000000" w:rsidR="00000000" w:rsidRPr="00000000">
        <w:rPr>
          <w:rFonts w:ascii="Calibri" w:cs="Calibri" w:eastAsia="Calibri" w:hAnsi="Calibri"/>
          <w:sz w:val="32"/>
          <w:szCs w:val="32"/>
          <w:rtl w:val="0"/>
        </w:rPr>
        <w:t xml:space="preserve">Sequence Diagrams</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pStyle w:val="Heading2"/>
        <w:numPr>
          <w:ilvl w:val="1"/>
          <w:numId w:val="21"/>
        </w:numPr>
        <w:ind w:left="576" w:hanging="576"/>
        <w:rPr/>
      </w:pPr>
      <w:bookmarkStart w:colFirst="0" w:colLast="0" w:name="_o0jiqvp58zu9" w:id="62"/>
      <w:bookmarkEnd w:id="62"/>
      <w:r w:rsidDel="00000000" w:rsidR="00000000" w:rsidRPr="00000000">
        <w:rPr>
          <w:rtl w:val="0"/>
        </w:rPr>
        <w:t xml:space="preserve">UC-001 Revenue Driver Analysis</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jc w:val="center"/>
        <w:rPr/>
      </w:pPr>
      <w:r w:rsidDel="00000000" w:rsidR="00000000" w:rsidRPr="00000000">
        <w:rPr/>
        <w:drawing>
          <wp:inline distB="114300" distT="114300" distL="114300" distR="114300">
            <wp:extent cx="5943600" cy="5067300"/>
            <wp:effectExtent b="0" l="0" r="0" t="0"/>
            <wp:docPr id="6"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Style w:val="Heading1"/>
        <w:ind w:left="36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2"/>
        <w:numPr>
          <w:ilvl w:val="1"/>
          <w:numId w:val="21"/>
        </w:numPr>
        <w:ind w:left="576" w:hanging="576"/>
        <w:rPr/>
      </w:pPr>
      <w:bookmarkStart w:colFirst="0" w:colLast="0" w:name="_wdwr7k2k6yn4" w:id="63"/>
      <w:bookmarkEnd w:id="63"/>
      <w:r w:rsidDel="00000000" w:rsidR="00000000" w:rsidRPr="00000000">
        <w:rPr>
          <w:rtl w:val="0"/>
        </w:rPr>
        <w:t xml:space="preserve">UC - 002 Quota Tracking</w:t>
      </w:r>
    </w:p>
    <w:p w:rsidR="00000000" w:rsidDel="00000000" w:rsidP="00000000" w:rsidRDefault="00000000" w:rsidRPr="00000000" w14:paraId="00000241">
      <w:pPr>
        <w:ind w:left="576" w:firstLine="0"/>
        <w:rPr/>
      </w:pPr>
      <w:r w:rsidDel="00000000" w:rsidR="00000000" w:rsidRPr="00000000">
        <w:rPr>
          <w:rtl w:val="0"/>
        </w:rPr>
      </w:r>
    </w:p>
    <w:p w:rsidR="00000000" w:rsidDel="00000000" w:rsidP="00000000" w:rsidRDefault="00000000" w:rsidRPr="00000000" w14:paraId="00000242">
      <w:pPr>
        <w:ind w:left="576" w:firstLine="0"/>
        <w:jc w:val="center"/>
        <w:rPr/>
      </w:pPr>
      <w:r w:rsidDel="00000000" w:rsidR="00000000" w:rsidRPr="00000000">
        <w:rPr/>
        <w:drawing>
          <wp:inline distB="114300" distT="114300" distL="114300" distR="114300">
            <wp:extent cx="5943600" cy="5321808"/>
            <wp:effectExtent b="0" l="0" r="0" t="0"/>
            <wp:docPr id="26"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943600" cy="5321808"/>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576" w:firstLine="0"/>
        <w:jc w:val="center"/>
        <w:rPr/>
      </w:pPr>
      <w:r w:rsidDel="00000000" w:rsidR="00000000" w:rsidRPr="00000000">
        <w:rPr>
          <w:rtl w:val="0"/>
        </w:rPr>
      </w:r>
    </w:p>
    <w:p w:rsidR="00000000" w:rsidDel="00000000" w:rsidP="00000000" w:rsidRDefault="00000000" w:rsidRPr="00000000" w14:paraId="00000244">
      <w:pPr>
        <w:ind w:left="576" w:firstLine="0"/>
        <w:jc w:val="center"/>
        <w:rPr/>
      </w:pPr>
      <w:r w:rsidDel="00000000" w:rsidR="00000000" w:rsidRPr="00000000">
        <w:rPr>
          <w:rtl w:val="0"/>
        </w:rPr>
      </w:r>
    </w:p>
    <w:p w:rsidR="00000000" w:rsidDel="00000000" w:rsidP="00000000" w:rsidRDefault="00000000" w:rsidRPr="00000000" w14:paraId="00000245">
      <w:pPr>
        <w:ind w:left="576" w:firstLine="0"/>
        <w:jc w:val="center"/>
        <w:rPr/>
      </w:pPr>
      <w:r w:rsidDel="00000000" w:rsidR="00000000" w:rsidRPr="00000000">
        <w:rPr>
          <w:rtl w:val="0"/>
        </w:rPr>
      </w:r>
    </w:p>
    <w:p w:rsidR="00000000" w:rsidDel="00000000" w:rsidP="00000000" w:rsidRDefault="00000000" w:rsidRPr="00000000" w14:paraId="00000246">
      <w:pPr>
        <w:ind w:left="576" w:firstLine="0"/>
        <w:jc w:val="center"/>
        <w:rPr/>
      </w:pPr>
      <w:r w:rsidDel="00000000" w:rsidR="00000000" w:rsidRPr="00000000">
        <w:rPr>
          <w:rtl w:val="0"/>
        </w:rPr>
      </w:r>
    </w:p>
    <w:p w:rsidR="00000000" w:rsidDel="00000000" w:rsidP="00000000" w:rsidRDefault="00000000" w:rsidRPr="00000000" w14:paraId="00000247">
      <w:pPr>
        <w:ind w:left="576" w:firstLine="0"/>
        <w:jc w:val="center"/>
        <w:rPr/>
      </w:pPr>
      <w:r w:rsidDel="00000000" w:rsidR="00000000" w:rsidRPr="00000000">
        <w:rPr>
          <w:rtl w:val="0"/>
        </w:rPr>
      </w:r>
    </w:p>
    <w:p w:rsidR="00000000" w:rsidDel="00000000" w:rsidP="00000000" w:rsidRDefault="00000000" w:rsidRPr="00000000" w14:paraId="00000248">
      <w:pPr>
        <w:ind w:left="576" w:firstLine="0"/>
        <w:jc w:val="center"/>
        <w:rPr/>
      </w:pPr>
      <w:r w:rsidDel="00000000" w:rsidR="00000000" w:rsidRPr="00000000">
        <w:rPr>
          <w:rtl w:val="0"/>
        </w:rPr>
      </w:r>
    </w:p>
    <w:p w:rsidR="00000000" w:rsidDel="00000000" w:rsidP="00000000" w:rsidRDefault="00000000" w:rsidRPr="00000000" w14:paraId="00000249">
      <w:pPr>
        <w:ind w:left="0" w:firstLine="0"/>
        <w:jc w:val="left"/>
        <w:rPr/>
      </w:pPr>
      <w:r w:rsidDel="00000000" w:rsidR="00000000" w:rsidRPr="00000000">
        <w:rPr>
          <w:rtl w:val="0"/>
        </w:rPr>
      </w:r>
    </w:p>
    <w:p w:rsidR="00000000" w:rsidDel="00000000" w:rsidP="00000000" w:rsidRDefault="00000000" w:rsidRPr="00000000" w14:paraId="0000024A">
      <w:pPr>
        <w:ind w:left="0" w:firstLine="0"/>
        <w:jc w:val="left"/>
        <w:rPr/>
      </w:pPr>
      <w:r w:rsidDel="00000000" w:rsidR="00000000" w:rsidRPr="00000000">
        <w:rPr>
          <w:rtl w:val="0"/>
        </w:rPr>
      </w:r>
    </w:p>
    <w:p w:rsidR="00000000" w:rsidDel="00000000" w:rsidP="00000000" w:rsidRDefault="00000000" w:rsidRPr="00000000" w14:paraId="0000024B">
      <w:pPr>
        <w:pStyle w:val="Heading2"/>
        <w:numPr>
          <w:ilvl w:val="1"/>
          <w:numId w:val="21"/>
        </w:numPr>
        <w:ind w:left="576" w:hanging="576"/>
        <w:rPr/>
      </w:pPr>
      <w:bookmarkStart w:colFirst="0" w:colLast="0" w:name="_215q4ysvaeko" w:id="64"/>
      <w:bookmarkEnd w:id="64"/>
      <w:r w:rsidDel="00000000" w:rsidR="00000000" w:rsidRPr="00000000">
        <w:rPr>
          <w:rtl w:val="0"/>
        </w:rPr>
        <w:t xml:space="preserve">UC - 003 Rep Bench Marking</w:t>
      </w:r>
    </w:p>
    <w:p w:rsidR="00000000" w:rsidDel="00000000" w:rsidP="00000000" w:rsidRDefault="00000000" w:rsidRPr="00000000" w14:paraId="0000024C">
      <w:pPr>
        <w:ind w:left="576" w:firstLine="0"/>
        <w:rPr/>
      </w:pPr>
      <w:r w:rsidDel="00000000" w:rsidR="00000000" w:rsidRPr="00000000">
        <w:rPr>
          <w:rtl w:val="0"/>
        </w:rPr>
      </w:r>
    </w:p>
    <w:p w:rsidR="00000000" w:rsidDel="00000000" w:rsidP="00000000" w:rsidRDefault="00000000" w:rsidRPr="00000000" w14:paraId="0000024D">
      <w:pPr>
        <w:ind w:left="576" w:firstLine="0"/>
        <w:rPr/>
      </w:pPr>
      <w:r w:rsidDel="00000000" w:rsidR="00000000" w:rsidRPr="00000000">
        <w:rPr/>
        <w:drawing>
          <wp:inline distB="114300" distT="114300" distL="114300" distR="114300">
            <wp:extent cx="5943600" cy="4089400"/>
            <wp:effectExtent b="0" l="0" r="0" t="0"/>
            <wp:docPr id="3"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ind w:left="576" w:firstLine="0"/>
        <w:rPr/>
      </w:pPr>
      <w:r w:rsidDel="00000000" w:rsidR="00000000" w:rsidRPr="00000000">
        <w:rPr>
          <w:rtl w:val="0"/>
        </w:rPr>
      </w:r>
    </w:p>
    <w:p w:rsidR="00000000" w:rsidDel="00000000" w:rsidP="00000000" w:rsidRDefault="00000000" w:rsidRPr="00000000" w14:paraId="0000024F">
      <w:pPr>
        <w:ind w:left="576" w:firstLine="0"/>
        <w:rPr/>
      </w:pPr>
      <w:r w:rsidDel="00000000" w:rsidR="00000000" w:rsidRPr="00000000">
        <w:rPr>
          <w:rtl w:val="0"/>
        </w:rPr>
      </w:r>
    </w:p>
    <w:p w:rsidR="00000000" w:rsidDel="00000000" w:rsidP="00000000" w:rsidRDefault="00000000" w:rsidRPr="00000000" w14:paraId="00000250">
      <w:pPr>
        <w:ind w:left="576" w:firstLine="0"/>
        <w:rPr/>
      </w:pPr>
      <w:r w:rsidDel="00000000" w:rsidR="00000000" w:rsidRPr="00000000">
        <w:rPr>
          <w:rtl w:val="0"/>
        </w:rPr>
      </w:r>
    </w:p>
    <w:p w:rsidR="00000000" w:rsidDel="00000000" w:rsidP="00000000" w:rsidRDefault="00000000" w:rsidRPr="00000000" w14:paraId="00000251">
      <w:pPr>
        <w:ind w:left="576" w:firstLine="0"/>
        <w:rPr/>
      </w:pPr>
      <w:r w:rsidDel="00000000" w:rsidR="00000000" w:rsidRPr="00000000">
        <w:rPr>
          <w:rtl w:val="0"/>
        </w:rPr>
      </w:r>
    </w:p>
    <w:p w:rsidR="00000000" w:rsidDel="00000000" w:rsidP="00000000" w:rsidRDefault="00000000" w:rsidRPr="00000000" w14:paraId="00000252">
      <w:pPr>
        <w:ind w:left="576" w:firstLine="0"/>
        <w:rPr/>
      </w:pPr>
      <w:r w:rsidDel="00000000" w:rsidR="00000000" w:rsidRPr="00000000">
        <w:rPr>
          <w:rtl w:val="0"/>
        </w:rPr>
      </w:r>
    </w:p>
    <w:p w:rsidR="00000000" w:rsidDel="00000000" w:rsidP="00000000" w:rsidRDefault="00000000" w:rsidRPr="00000000" w14:paraId="00000253">
      <w:pPr>
        <w:ind w:left="576" w:firstLine="0"/>
        <w:rPr/>
      </w:pPr>
      <w:r w:rsidDel="00000000" w:rsidR="00000000" w:rsidRPr="00000000">
        <w:rPr>
          <w:rtl w:val="0"/>
        </w:rPr>
      </w:r>
    </w:p>
    <w:p w:rsidR="00000000" w:rsidDel="00000000" w:rsidP="00000000" w:rsidRDefault="00000000" w:rsidRPr="00000000" w14:paraId="00000254">
      <w:pPr>
        <w:ind w:left="576" w:firstLine="0"/>
        <w:rPr/>
      </w:pPr>
      <w:r w:rsidDel="00000000" w:rsidR="00000000" w:rsidRPr="00000000">
        <w:rPr>
          <w:rtl w:val="0"/>
        </w:rPr>
      </w:r>
    </w:p>
    <w:p w:rsidR="00000000" w:rsidDel="00000000" w:rsidP="00000000" w:rsidRDefault="00000000" w:rsidRPr="00000000" w14:paraId="00000255">
      <w:pPr>
        <w:ind w:left="576" w:firstLine="0"/>
        <w:rPr/>
      </w:pPr>
      <w:r w:rsidDel="00000000" w:rsidR="00000000" w:rsidRPr="00000000">
        <w:rPr>
          <w:rtl w:val="0"/>
        </w:rPr>
      </w:r>
    </w:p>
    <w:p w:rsidR="00000000" w:rsidDel="00000000" w:rsidP="00000000" w:rsidRDefault="00000000" w:rsidRPr="00000000" w14:paraId="00000256">
      <w:pPr>
        <w:ind w:left="576" w:firstLine="0"/>
        <w:rPr/>
      </w:pPr>
      <w:r w:rsidDel="00000000" w:rsidR="00000000" w:rsidRPr="00000000">
        <w:rPr>
          <w:rtl w:val="0"/>
        </w:rPr>
      </w:r>
    </w:p>
    <w:p w:rsidR="00000000" w:rsidDel="00000000" w:rsidP="00000000" w:rsidRDefault="00000000" w:rsidRPr="00000000" w14:paraId="00000257">
      <w:pPr>
        <w:ind w:left="576" w:firstLine="0"/>
        <w:rPr/>
      </w:pPr>
      <w:r w:rsidDel="00000000" w:rsidR="00000000" w:rsidRPr="00000000">
        <w:rPr>
          <w:rtl w:val="0"/>
        </w:rPr>
      </w:r>
    </w:p>
    <w:p w:rsidR="00000000" w:rsidDel="00000000" w:rsidP="00000000" w:rsidRDefault="00000000" w:rsidRPr="00000000" w14:paraId="00000258">
      <w:pPr>
        <w:ind w:left="576" w:firstLine="0"/>
        <w:rPr/>
      </w:pPr>
      <w:r w:rsidDel="00000000" w:rsidR="00000000" w:rsidRPr="00000000">
        <w:rPr>
          <w:rtl w:val="0"/>
        </w:rPr>
      </w:r>
    </w:p>
    <w:p w:rsidR="00000000" w:rsidDel="00000000" w:rsidP="00000000" w:rsidRDefault="00000000" w:rsidRPr="00000000" w14:paraId="00000259">
      <w:pPr>
        <w:ind w:left="576" w:firstLine="0"/>
        <w:rPr/>
      </w:pPr>
      <w:r w:rsidDel="00000000" w:rsidR="00000000" w:rsidRPr="00000000">
        <w:rPr>
          <w:rtl w:val="0"/>
        </w:rPr>
      </w:r>
    </w:p>
    <w:p w:rsidR="00000000" w:rsidDel="00000000" w:rsidP="00000000" w:rsidRDefault="00000000" w:rsidRPr="00000000" w14:paraId="0000025A">
      <w:pPr>
        <w:ind w:left="0" w:firstLine="0"/>
        <w:rPr/>
      </w:pPr>
      <w:r w:rsidDel="00000000" w:rsidR="00000000" w:rsidRPr="00000000">
        <w:rPr>
          <w:rtl w:val="0"/>
        </w:rPr>
      </w:r>
    </w:p>
    <w:p w:rsidR="00000000" w:rsidDel="00000000" w:rsidP="00000000" w:rsidRDefault="00000000" w:rsidRPr="00000000" w14:paraId="0000025B">
      <w:pPr>
        <w:ind w:left="0" w:firstLine="0"/>
        <w:rPr/>
      </w:pPr>
      <w:r w:rsidDel="00000000" w:rsidR="00000000" w:rsidRPr="00000000">
        <w:rPr>
          <w:rtl w:val="0"/>
        </w:rPr>
      </w:r>
    </w:p>
    <w:p w:rsidR="00000000" w:rsidDel="00000000" w:rsidP="00000000" w:rsidRDefault="00000000" w:rsidRPr="00000000" w14:paraId="0000025C">
      <w:pPr>
        <w:pStyle w:val="Heading2"/>
        <w:numPr>
          <w:ilvl w:val="1"/>
          <w:numId w:val="21"/>
        </w:numPr>
        <w:ind w:left="576" w:hanging="576"/>
        <w:rPr/>
      </w:pPr>
      <w:bookmarkStart w:colFirst="0" w:colLast="0" w:name="_vp0bgjr2f4zg" w:id="65"/>
      <w:bookmarkEnd w:id="65"/>
      <w:r w:rsidDel="00000000" w:rsidR="00000000" w:rsidRPr="00000000">
        <w:rPr>
          <w:rtl w:val="0"/>
        </w:rPr>
        <w:t xml:space="preserve">UC - 004 Pipeline Gap Closure</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jc w:val="center"/>
        <w:rPr/>
      </w:pPr>
      <w:r w:rsidDel="00000000" w:rsidR="00000000" w:rsidRPr="00000000">
        <w:rPr/>
        <w:drawing>
          <wp:inline distB="114300" distT="114300" distL="114300" distR="114300">
            <wp:extent cx="5943600" cy="4673600"/>
            <wp:effectExtent b="0" l="0" r="0" t="0"/>
            <wp:docPr id="9"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pStyle w:val="Heading2"/>
        <w:numPr>
          <w:ilvl w:val="1"/>
          <w:numId w:val="21"/>
        </w:numPr>
        <w:ind w:left="576" w:hanging="576"/>
        <w:rPr/>
      </w:pPr>
      <w:bookmarkStart w:colFirst="0" w:colLast="0" w:name="_jvnozc10p514" w:id="66"/>
      <w:bookmarkEnd w:id="66"/>
      <w:r w:rsidDel="00000000" w:rsidR="00000000" w:rsidRPr="00000000">
        <w:rPr>
          <w:rtl w:val="0"/>
        </w:rPr>
        <w:t xml:space="preserve">UC - 005 Sales Trend Drilldown</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drawing>
          <wp:inline distB="114300" distT="114300" distL="114300" distR="114300">
            <wp:extent cx="5943600" cy="3657600"/>
            <wp:effectExtent b="0" l="0" r="0" t="0"/>
            <wp:docPr id="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Heading2"/>
        <w:numPr>
          <w:ilvl w:val="1"/>
          <w:numId w:val="21"/>
        </w:numPr>
        <w:ind w:left="576" w:hanging="576"/>
        <w:rPr/>
      </w:pPr>
      <w:bookmarkStart w:colFirst="0" w:colLast="0" w:name="_4m1sibc7aj38" w:id="67"/>
      <w:bookmarkEnd w:id="67"/>
      <w:r w:rsidDel="00000000" w:rsidR="00000000" w:rsidRPr="00000000">
        <w:rPr>
          <w:rtl w:val="0"/>
        </w:rPr>
        <w:t xml:space="preserve">UC - 006 Territory Forecasting</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drawing>
          <wp:inline distB="114300" distT="114300" distL="114300" distR="114300">
            <wp:extent cx="5943600" cy="4876800"/>
            <wp:effectExtent b="0" l="0" r="0" t="0"/>
            <wp:docPr id="28"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pStyle w:val="Heading2"/>
        <w:numPr>
          <w:ilvl w:val="1"/>
          <w:numId w:val="21"/>
        </w:numPr>
        <w:ind w:left="576" w:hanging="576"/>
        <w:rPr/>
      </w:pPr>
      <w:bookmarkStart w:colFirst="0" w:colLast="0" w:name="_66c371bfc98" w:id="68"/>
      <w:bookmarkEnd w:id="68"/>
      <w:r w:rsidDel="00000000" w:rsidR="00000000" w:rsidRPr="00000000">
        <w:rPr>
          <w:rtl w:val="0"/>
        </w:rPr>
        <w:t xml:space="preserve">UC - 007 What If Price Simulation</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drawing>
          <wp:inline distB="114300" distT="114300" distL="114300" distR="114300">
            <wp:extent cx="5943600" cy="5092700"/>
            <wp:effectExtent b="0" l="0" r="0" t="0"/>
            <wp:docPr id="12"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pStyle w:val="Heading2"/>
        <w:numPr>
          <w:ilvl w:val="1"/>
          <w:numId w:val="21"/>
        </w:numPr>
        <w:ind w:left="576" w:hanging="576"/>
        <w:rPr/>
      </w:pPr>
      <w:bookmarkStart w:colFirst="0" w:colLast="0" w:name="_qql60hcx6u9r" w:id="69"/>
      <w:bookmarkEnd w:id="69"/>
      <w:r w:rsidDel="00000000" w:rsidR="00000000" w:rsidRPr="00000000">
        <w:rPr>
          <w:rtl w:val="0"/>
        </w:rPr>
        <w:t xml:space="preserve">UC - 008 Product Demand Forecast</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5943600" cy="4826000"/>
            <wp:effectExtent b="0" l="0" r="0" t="0"/>
            <wp:docPr id="30"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pStyle w:val="Heading2"/>
        <w:numPr>
          <w:ilvl w:val="1"/>
          <w:numId w:val="21"/>
        </w:numPr>
        <w:ind w:left="576" w:hanging="576"/>
        <w:rPr/>
      </w:pPr>
      <w:bookmarkStart w:colFirst="0" w:colLast="0" w:name="_gwk7ho3q1oge" w:id="70"/>
      <w:bookmarkEnd w:id="70"/>
      <w:r w:rsidDel="00000000" w:rsidR="00000000" w:rsidRPr="00000000">
        <w:rPr>
          <w:rtl w:val="0"/>
        </w:rPr>
        <w:t xml:space="preserve">UC - 009 Campaign Impact Forecast</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drawing>
          <wp:inline distB="114300" distT="114300" distL="114300" distR="114300">
            <wp:extent cx="5943600" cy="4254500"/>
            <wp:effectExtent b="0" l="0" r="0" t="0"/>
            <wp:docPr id="2"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2"/>
        <w:numPr>
          <w:ilvl w:val="1"/>
          <w:numId w:val="21"/>
        </w:numPr>
        <w:ind w:left="576" w:hanging="576"/>
        <w:rPr/>
      </w:pPr>
      <w:bookmarkStart w:colFirst="0" w:colLast="0" w:name="_rl47jm105qoa" w:id="71"/>
      <w:bookmarkEnd w:id="71"/>
      <w:r w:rsidDel="00000000" w:rsidR="00000000" w:rsidRPr="00000000">
        <w:rPr>
          <w:rtl w:val="0"/>
        </w:rPr>
        <w:t xml:space="preserve">UC - 010 Churn Risk Forecasting</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5943600" cy="4292600"/>
            <wp:effectExtent b="0" l="0" r="0" t="0"/>
            <wp:docPr id="27"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pStyle w:val="Heading2"/>
        <w:numPr>
          <w:ilvl w:val="1"/>
          <w:numId w:val="21"/>
        </w:numPr>
        <w:ind w:left="576" w:hanging="576"/>
        <w:rPr/>
      </w:pPr>
      <w:bookmarkStart w:colFirst="0" w:colLast="0" w:name="_5t1mqnsleg8f" w:id="72"/>
      <w:bookmarkEnd w:id="72"/>
      <w:r w:rsidDel="00000000" w:rsidR="00000000" w:rsidRPr="00000000">
        <w:rPr>
          <w:rtl w:val="0"/>
        </w:rPr>
        <w:t xml:space="preserve">UC - 011 At-Risk Accounts</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drawing>
          <wp:inline distB="114300" distT="114300" distL="114300" distR="114300">
            <wp:extent cx="5943600" cy="4597400"/>
            <wp:effectExtent b="0" l="0" r="0" t="0"/>
            <wp:docPr id="13"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pStyle w:val="Heading2"/>
        <w:numPr>
          <w:ilvl w:val="1"/>
          <w:numId w:val="21"/>
        </w:numPr>
        <w:ind w:left="576" w:hanging="576"/>
        <w:rPr/>
      </w:pPr>
      <w:bookmarkStart w:colFirst="0" w:colLast="0" w:name="_jzfx027t07ib" w:id="73"/>
      <w:bookmarkEnd w:id="73"/>
      <w:r w:rsidDel="00000000" w:rsidR="00000000" w:rsidRPr="00000000">
        <w:rPr>
          <w:rtl w:val="0"/>
        </w:rPr>
        <w:t xml:space="preserve">UC - 012 Upsell/Cross-Sell Suggestions</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5943600" cy="4470400"/>
            <wp:effectExtent b="0" l="0" r="0" t="0"/>
            <wp:docPr id="20"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pStyle w:val="Heading2"/>
        <w:numPr>
          <w:ilvl w:val="1"/>
          <w:numId w:val="21"/>
        </w:numPr>
        <w:ind w:left="576" w:hanging="576"/>
        <w:rPr/>
      </w:pPr>
      <w:bookmarkStart w:colFirst="0" w:colLast="0" w:name="_p9ld3gev4453" w:id="74"/>
      <w:bookmarkEnd w:id="74"/>
      <w:r w:rsidDel="00000000" w:rsidR="00000000" w:rsidRPr="00000000">
        <w:rPr>
          <w:rtl w:val="0"/>
        </w:rPr>
        <w:t xml:space="preserve">UC - 013 Customer Health Dashboard</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drawing>
          <wp:inline distB="114300" distT="114300" distL="114300" distR="114300">
            <wp:extent cx="5998464" cy="3657600"/>
            <wp:effectExtent b="0" l="0" r="0" t="0"/>
            <wp:docPr id="29"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98464"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pStyle w:val="Heading2"/>
        <w:numPr>
          <w:ilvl w:val="1"/>
          <w:numId w:val="21"/>
        </w:numPr>
        <w:ind w:left="576" w:hanging="576"/>
        <w:rPr/>
      </w:pPr>
      <w:bookmarkStart w:colFirst="0" w:colLast="0" w:name="_le7yy3nstyzu" w:id="75"/>
      <w:bookmarkEnd w:id="75"/>
      <w:r w:rsidDel="00000000" w:rsidR="00000000" w:rsidRPr="00000000">
        <w:rPr>
          <w:rtl w:val="0"/>
        </w:rPr>
        <w:t xml:space="preserve">UC - 014 Renewal Likelihood Prediction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drawing>
          <wp:inline distB="114300" distT="114300" distL="114300" distR="114300">
            <wp:extent cx="5943600" cy="4572000"/>
            <wp:effectExtent b="0" l="0" r="0" t="0"/>
            <wp:docPr id="21"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pStyle w:val="Heading2"/>
        <w:numPr>
          <w:ilvl w:val="1"/>
          <w:numId w:val="21"/>
        </w:numPr>
        <w:ind w:left="576" w:hanging="576"/>
        <w:rPr/>
      </w:pPr>
      <w:bookmarkStart w:colFirst="0" w:colLast="0" w:name="_xsl6cr6k9jl" w:id="76"/>
      <w:bookmarkEnd w:id="76"/>
      <w:r w:rsidDel="00000000" w:rsidR="00000000" w:rsidRPr="00000000">
        <w:rPr>
          <w:rtl w:val="0"/>
        </w:rPr>
        <w:t xml:space="preserve">UC - 015 Customer Cohort Analysis</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drawing>
          <wp:inline distB="114300" distT="114300" distL="114300" distR="114300">
            <wp:extent cx="5943600" cy="4826000"/>
            <wp:effectExtent b="0" l="0" r="0" t="0"/>
            <wp:docPr id="18"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pStyle w:val="Heading2"/>
        <w:numPr>
          <w:ilvl w:val="1"/>
          <w:numId w:val="21"/>
        </w:numPr>
        <w:ind w:left="576" w:hanging="576"/>
        <w:rPr/>
      </w:pPr>
      <w:bookmarkStart w:colFirst="0" w:colLast="0" w:name="_z73xwa2genmd" w:id="77"/>
      <w:bookmarkEnd w:id="77"/>
      <w:r w:rsidDel="00000000" w:rsidR="00000000" w:rsidRPr="00000000">
        <w:rPr>
          <w:rtl w:val="0"/>
        </w:rPr>
        <w:t xml:space="preserve">UC - 016 Inventory Risk Alerts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drawing>
          <wp:inline distB="114300" distT="114300" distL="114300" distR="114300">
            <wp:extent cx="5943600" cy="4229100"/>
            <wp:effectExtent b="0" l="0" r="0" t="0"/>
            <wp:docPr id="22"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pStyle w:val="Heading2"/>
        <w:numPr>
          <w:ilvl w:val="1"/>
          <w:numId w:val="21"/>
        </w:numPr>
        <w:ind w:left="576" w:hanging="576"/>
        <w:rPr/>
      </w:pPr>
      <w:bookmarkStart w:colFirst="0" w:colLast="0" w:name="_2oo8wapc2jvm" w:id="78"/>
      <w:bookmarkEnd w:id="78"/>
      <w:r w:rsidDel="00000000" w:rsidR="00000000" w:rsidRPr="00000000">
        <w:rPr>
          <w:rtl w:val="0"/>
        </w:rPr>
        <w:t xml:space="preserve">UC - 017 Staffing vs Sales Demand</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drawing>
          <wp:inline distB="114300" distT="114300" distL="114300" distR="114300">
            <wp:extent cx="5943600" cy="4749800"/>
            <wp:effectExtent b="0" l="0" r="0" t="0"/>
            <wp:docPr id="14"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pStyle w:val="Heading2"/>
        <w:numPr>
          <w:ilvl w:val="1"/>
          <w:numId w:val="21"/>
        </w:numPr>
        <w:ind w:left="576" w:hanging="576"/>
        <w:rPr/>
      </w:pPr>
      <w:bookmarkStart w:colFirst="0" w:colLast="0" w:name="_hhftod3ah8vd" w:id="79"/>
      <w:bookmarkEnd w:id="79"/>
      <w:r w:rsidDel="00000000" w:rsidR="00000000" w:rsidRPr="00000000">
        <w:rPr>
          <w:rtl w:val="0"/>
        </w:rPr>
        <w:t xml:space="preserve">UC - 018 Supply Chain Stress Test</w:t>
      </w: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drawing>
          <wp:inline distB="114300" distT="114300" distL="114300" distR="114300">
            <wp:extent cx="5943600" cy="5168900"/>
            <wp:effectExtent b="0" l="0" r="0" t="0"/>
            <wp:docPr id="15"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pStyle w:val="Heading2"/>
        <w:numPr>
          <w:ilvl w:val="1"/>
          <w:numId w:val="21"/>
        </w:numPr>
        <w:ind w:left="576" w:hanging="576"/>
        <w:rPr/>
      </w:pPr>
      <w:bookmarkStart w:colFirst="0" w:colLast="0" w:name="_p1pd7j36axu5" w:id="80"/>
      <w:bookmarkEnd w:id="80"/>
      <w:r w:rsidDel="00000000" w:rsidR="00000000" w:rsidRPr="00000000">
        <w:rPr>
          <w:rtl w:val="0"/>
        </w:rPr>
        <w:t xml:space="preserve">UC - 019 Lead Source ROI Comparison</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drawing>
          <wp:inline distB="114300" distT="114300" distL="114300" distR="114300">
            <wp:extent cx="5943600" cy="4648200"/>
            <wp:effectExtent b="0" l="0" r="0" t="0"/>
            <wp:docPr id="23"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pStyle w:val="Heading2"/>
        <w:numPr>
          <w:ilvl w:val="1"/>
          <w:numId w:val="21"/>
        </w:numPr>
        <w:ind w:left="576" w:hanging="576"/>
        <w:rPr/>
      </w:pPr>
      <w:bookmarkStart w:colFirst="0" w:colLast="0" w:name="_r976pmwf0xov" w:id="81"/>
      <w:bookmarkEnd w:id="81"/>
      <w:r w:rsidDel="00000000" w:rsidR="00000000" w:rsidRPr="00000000">
        <w:rPr>
          <w:rtl w:val="0"/>
        </w:rPr>
        <w:t xml:space="preserve">UC - 020 Campaign Underperformance Alerts</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drawing>
          <wp:inline distB="114300" distT="114300" distL="114300" distR="114300">
            <wp:extent cx="5943600" cy="5372100"/>
            <wp:effectExtent b="0" l="0" r="0" t="0"/>
            <wp:docPr id="19"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sz w:val="32"/>
          <w:szCs w:val="32"/>
        </w:rPr>
      </w:pPr>
      <w:r w:rsidDel="00000000" w:rsidR="00000000" w:rsidRPr="00000000">
        <w:rPr>
          <w:rtl w:val="0"/>
        </w:rPr>
      </w:r>
    </w:p>
    <w:p w:rsidR="00000000" w:rsidDel="00000000" w:rsidP="00000000" w:rsidRDefault="00000000" w:rsidRPr="00000000" w14:paraId="0000034C">
      <w:pPr>
        <w:rPr>
          <w:sz w:val="32"/>
          <w:szCs w:val="32"/>
        </w:rPr>
      </w:pPr>
      <w:r w:rsidDel="00000000" w:rsidR="00000000" w:rsidRPr="00000000">
        <w:rPr>
          <w:rtl w:val="0"/>
        </w:rPr>
      </w:r>
    </w:p>
    <w:p w:rsidR="00000000" w:rsidDel="00000000" w:rsidP="00000000" w:rsidRDefault="00000000" w:rsidRPr="00000000" w14:paraId="0000034D">
      <w:pPr>
        <w:rPr>
          <w:sz w:val="32"/>
          <w:szCs w:val="32"/>
        </w:rPr>
      </w:pPr>
      <w:r w:rsidDel="00000000" w:rsidR="00000000" w:rsidRPr="00000000">
        <w:rPr>
          <w:rtl w:val="0"/>
        </w:rPr>
      </w:r>
    </w:p>
    <w:p w:rsidR="00000000" w:rsidDel="00000000" w:rsidP="00000000" w:rsidRDefault="00000000" w:rsidRPr="00000000" w14:paraId="0000034E">
      <w:pPr>
        <w:rPr>
          <w:sz w:val="32"/>
          <w:szCs w:val="32"/>
        </w:rPr>
      </w:pPr>
      <w:r w:rsidDel="00000000" w:rsidR="00000000" w:rsidRPr="00000000">
        <w:rPr>
          <w:rtl w:val="0"/>
        </w:rPr>
      </w:r>
    </w:p>
    <w:p w:rsidR="00000000" w:rsidDel="00000000" w:rsidP="00000000" w:rsidRDefault="00000000" w:rsidRPr="00000000" w14:paraId="0000034F">
      <w:pPr>
        <w:rPr>
          <w:sz w:val="32"/>
          <w:szCs w:val="32"/>
        </w:rPr>
      </w:pPr>
      <w:r w:rsidDel="00000000" w:rsidR="00000000" w:rsidRPr="00000000">
        <w:rPr>
          <w:rtl w:val="0"/>
        </w:rPr>
      </w:r>
    </w:p>
    <w:p w:rsidR="00000000" w:rsidDel="00000000" w:rsidP="00000000" w:rsidRDefault="00000000" w:rsidRPr="00000000" w14:paraId="00000350">
      <w:pPr>
        <w:rPr>
          <w:sz w:val="32"/>
          <w:szCs w:val="32"/>
        </w:rPr>
      </w:pPr>
      <w:r w:rsidDel="00000000" w:rsidR="00000000" w:rsidRPr="00000000">
        <w:rPr>
          <w:rtl w:val="0"/>
        </w:rPr>
      </w:r>
    </w:p>
    <w:p w:rsidR="00000000" w:rsidDel="00000000" w:rsidP="00000000" w:rsidRDefault="00000000" w:rsidRPr="00000000" w14:paraId="00000351">
      <w:pPr>
        <w:rPr>
          <w:sz w:val="32"/>
          <w:szCs w:val="32"/>
        </w:rPr>
      </w:pPr>
      <w:r w:rsidDel="00000000" w:rsidR="00000000" w:rsidRPr="00000000">
        <w:rPr>
          <w:rtl w:val="0"/>
        </w:rPr>
      </w:r>
    </w:p>
    <w:p w:rsidR="00000000" w:rsidDel="00000000" w:rsidP="00000000" w:rsidRDefault="00000000" w:rsidRPr="00000000" w14:paraId="00000352">
      <w:pPr>
        <w:rPr>
          <w:sz w:val="32"/>
          <w:szCs w:val="32"/>
        </w:rPr>
      </w:pPr>
      <w:r w:rsidDel="00000000" w:rsidR="00000000" w:rsidRPr="00000000">
        <w:rPr>
          <w:rtl w:val="0"/>
        </w:rPr>
      </w:r>
    </w:p>
    <w:p w:rsidR="00000000" w:rsidDel="00000000" w:rsidP="00000000" w:rsidRDefault="00000000" w:rsidRPr="00000000" w14:paraId="00000353">
      <w:pPr>
        <w:rPr>
          <w:sz w:val="32"/>
          <w:szCs w:val="32"/>
        </w:rPr>
      </w:pPr>
      <w:r w:rsidDel="00000000" w:rsidR="00000000" w:rsidRPr="00000000">
        <w:rPr>
          <w:rtl w:val="0"/>
        </w:rPr>
      </w:r>
    </w:p>
    <w:p w:rsidR="00000000" w:rsidDel="00000000" w:rsidP="00000000" w:rsidRDefault="00000000" w:rsidRPr="00000000" w14:paraId="00000354">
      <w:pPr>
        <w:rPr>
          <w:sz w:val="32"/>
          <w:szCs w:val="32"/>
        </w:rPr>
      </w:pPr>
      <w:r w:rsidDel="00000000" w:rsidR="00000000" w:rsidRPr="00000000">
        <w:rPr>
          <w:rtl w:val="0"/>
        </w:rPr>
      </w:r>
    </w:p>
    <w:p w:rsidR="00000000" w:rsidDel="00000000" w:rsidP="00000000" w:rsidRDefault="00000000" w:rsidRPr="00000000" w14:paraId="00000355">
      <w:pPr>
        <w:rPr>
          <w:sz w:val="32"/>
          <w:szCs w:val="32"/>
        </w:rPr>
      </w:pPr>
      <w:r w:rsidDel="00000000" w:rsidR="00000000" w:rsidRPr="00000000">
        <w:rPr>
          <w:rtl w:val="0"/>
        </w:rPr>
      </w:r>
    </w:p>
    <w:p w:rsidR="00000000" w:rsidDel="00000000" w:rsidP="00000000" w:rsidRDefault="00000000" w:rsidRPr="00000000" w14:paraId="00000356">
      <w:pPr>
        <w:rPr>
          <w:sz w:val="32"/>
          <w:szCs w:val="32"/>
        </w:rPr>
      </w:pPr>
      <w:r w:rsidDel="00000000" w:rsidR="00000000" w:rsidRPr="00000000">
        <w:rPr>
          <w:rtl w:val="0"/>
        </w:rPr>
      </w:r>
    </w:p>
    <w:p w:rsidR="00000000" w:rsidDel="00000000" w:rsidP="00000000" w:rsidRDefault="00000000" w:rsidRPr="00000000" w14:paraId="00000357">
      <w:pPr>
        <w:rPr>
          <w:sz w:val="32"/>
          <w:szCs w:val="32"/>
        </w:rPr>
      </w:pPr>
      <w:r w:rsidDel="00000000" w:rsidR="00000000" w:rsidRPr="00000000">
        <w:rPr>
          <w:rtl w:val="0"/>
        </w:rPr>
      </w:r>
    </w:p>
    <w:p w:rsidR="00000000" w:rsidDel="00000000" w:rsidP="00000000" w:rsidRDefault="00000000" w:rsidRPr="00000000" w14:paraId="00000358">
      <w:pPr>
        <w:rPr>
          <w:sz w:val="32"/>
          <w:szCs w:val="32"/>
        </w:rPr>
      </w:pPr>
      <w:r w:rsidDel="00000000" w:rsidR="00000000" w:rsidRPr="00000000">
        <w:rPr>
          <w:rtl w:val="0"/>
        </w:rPr>
      </w:r>
    </w:p>
    <w:p w:rsidR="00000000" w:rsidDel="00000000" w:rsidP="00000000" w:rsidRDefault="00000000" w:rsidRPr="00000000" w14:paraId="00000359">
      <w:pPr>
        <w:rPr>
          <w:sz w:val="32"/>
          <w:szCs w:val="32"/>
        </w:rPr>
      </w:pPr>
      <w:r w:rsidDel="00000000" w:rsidR="00000000" w:rsidRPr="00000000">
        <w:rPr>
          <w:rtl w:val="0"/>
        </w:rPr>
      </w:r>
    </w:p>
    <w:p w:rsidR="00000000" w:rsidDel="00000000" w:rsidP="00000000" w:rsidRDefault="00000000" w:rsidRPr="00000000" w14:paraId="0000035A">
      <w:pPr>
        <w:rPr>
          <w:sz w:val="32"/>
          <w:szCs w:val="32"/>
        </w:rPr>
      </w:pPr>
      <w:r w:rsidDel="00000000" w:rsidR="00000000" w:rsidRPr="00000000">
        <w:rPr>
          <w:rtl w:val="0"/>
        </w:rPr>
      </w:r>
    </w:p>
    <w:p w:rsidR="00000000" w:rsidDel="00000000" w:rsidP="00000000" w:rsidRDefault="00000000" w:rsidRPr="00000000" w14:paraId="0000035B">
      <w:pPr>
        <w:rPr>
          <w:sz w:val="32"/>
          <w:szCs w:val="32"/>
        </w:rPr>
      </w:pPr>
      <w:r w:rsidDel="00000000" w:rsidR="00000000" w:rsidRPr="00000000">
        <w:rPr>
          <w:rtl w:val="0"/>
        </w:rPr>
      </w:r>
    </w:p>
    <w:p w:rsidR="00000000" w:rsidDel="00000000" w:rsidP="00000000" w:rsidRDefault="00000000" w:rsidRPr="00000000" w14:paraId="0000035C">
      <w:pPr>
        <w:pStyle w:val="Heading1"/>
        <w:numPr>
          <w:ilvl w:val="0"/>
          <w:numId w:val="21"/>
        </w:numPr>
        <w:ind w:left="432" w:hanging="432"/>
        <w:jc w:val="left"/>
        <w:rPr>
          <w:rFonts w:ascii="Calibri" w:cs="Calibri" w:eastAsia="Calibri" w:hAnsi="Calibri"/>
          <w:color w:val="000000"/>
          <w:sz w:val="32"/>
          <w:szCs w:val="32"/>
        </w:rPr>
      </w:pPr>
      <w:bookmarkStart w:colFirst="0" w:colLast="0" w:name="_clypa9in5n5o" w:id="82"/>
      <w:bookmarkEnd w:id="82"/>
      <w:r w:rsidDel="00000000" w:rsidR="00000000" w:rsidRPr="00000000">
        <w:rPr>
          <w:rFonts w:ascii="Calibri" w:cs="Calibri" w:eastAsia="Calibri" w:hAnsi="Calibri"/>
          <w:color w:val="000000"/>
          <w:sz w:val="32"/>
          <w:szCs w:val="32"/>
          <w:rtl w:val="0"/>
        </w:rPr>
        <w:t xml:space="preserve"> </w:t>
      </w:r>
      <w:r w:rsidDel="00000000" w:rsidR="00000000" w:rsidRPr="00000000">
        <w:rPr>
          <w:rFonts w:ascii="Calibri" w:cs="Calibri" w:eastAsia="Calibri" w:hAnsi="Calibri"/>
          <w:sz w:val="32"/>
          <w:szCs w:val="32"/>
          <w:rtl w:val="0"/>
        </w:rPr>
        <w:t xml:space="preserve">State Diagrams</w:t>
      </w: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pStyle w:val="Heading2"/>
        <w:numPr>
          <w:ilvl w:val="1"/>
          <w:numId w:val="21"/>
        </w:numPr>
        <w:ind w:left="576" w:hanging="576"/>
        <w:rPr/>
      </w:pPr>
      <w:bookmarkStart w:colFirst="0" w:colLast="0" w:name="_oweko5b31k6" w:id="83"/>
      <w:bookmarkEnd w:id="83"/>
      <w:r w:rsidDel="00000000" w:rsidR="00000000" w:rsidRPr="00000000">
        <w:rPr>
          <w:rtl w:val="0"/>
        </w:rPr>
        <w:t xml:space="preserve">Diagram details</w:t>
      </w:r>
      <w:r w:rsidDel="00000000" w:rsidR="00000000" w:rsidRPr="00000000">
        <w:rPr>
          <w:rtl w:val="0"/>
        </w:rPr>
      </w:r>
    </w:p>
    <w:p w:rsidR="00000000" w:rsidDel="00000000" w:rsidP="00000000" w:rsidRDefault="00000000" w:rsidRPr="00000000" w14:paraId="0000035F">
      <w:pPr>
        <w:pStyle w:val="Heading2"/>
        <w:keepNext w:val="0"/>
        <w:keepLines w:val="0"/>
        <w:spacing w:after="80" w:before="360" w:lineRule="auto"/>
        <w:ind w:left="0"/>
        <w:rPr>
          <w:sz w:val="24"/>
          <w:szCs w:val="24"/>
        </w:rPr>
      </w:pPr>
      <w:bookmarkStart w:colFirst="0" w:colLast="0" w:name="_926oy8gxa0m6" w:id="84"/>
      <w:bookmarkEnd w:id="84"/>
      <w:r w:rsidDel="00000000" w:rsidR="00000000" w:rsidRPr="00000000">
        <w:rPr>
          <w:sz w:val="24"/>
          <w:szCs w:val="24"/>
          <w:rtl w:val="0"/>
        </w:rPr>
        <w:t xml:space="preserve">Object: Query Processing </w:t>
      </w:r>
      <w:r w:rsidDel="00000000" w:rsidR="00000000" w:rsidRPr="00000000">
        <w:rPr>
          <w:sz w:val="24"/>
          <w:szCs w:val="24"/>
          <w:rtl w:val="0"/>
        </w:rPr>
        <w:t xml:space="preserve">Engine</w:t>
      </w:r>
      <w:r w:rsidDel="00000000" w:rsidR="00000000" w:rsidRPr="00000000">
        <w:rPr>
          <w:rtl w:val="0"/>
        </w:rPr>
      </w:r>
    </w:p>
    <w:p w:rsidR="00000000" w:rsidDel="00000000" w:rsidP="00000000" w:rsidRDefault="00000000" w:rsidRPr="00000000" w14:paraId="00000360">
      <w:pPr>
        <w:spacing w:after="240" w:before="240" w:lineRule="auto"/>
        <w:rPr/>
      </w:pPr>
      <w:r w:rsidDel="00000000" w:rsidR="00000000" w:rsidRPr="00000000">
        <w:rPr>
          <w:b w:val="1"/>
          <w:rtl w:val="0"/>
        </w:rPr>
        <w:t xml:space="preserve">Details:</w:t>
      </w:r>
      <w:r w:rsidDel="00000000" w:rsidR="00000000" w:rsidRPr="00000000">
        <w:rPr>
          <w:rtl w:val="0"/>
        </w:rPr>
        <w:t xml:space="preserve"> Core engine that processes natural language business queries through multiple analytical stages.</w:t>
      </w:r>
    </w:p>
    <w:p w:rsidR="00000000" w:rsidDel="00000000" w:rsidP="00000000" w:rsidRDefault="00000000" w:rsidRPr="00000000" w14:paraId="00000361">
      <w:pPr>
        <w:pStyle w:val="Heading3"/>
        <w:keepNext w:val="0"/>
        <w:keepLines w:val="0"/>
        <w:spacing w:after="80" w:before="280" w:lineRule="auto"/>
        <w:ind w:left="0"/>
        <w:rPr>
          <w:b w:val="1"/>
          <w:color w:val="000000"/>
          <w:sz w:val="26"/>
          <w:szCs w:val="26"/>
        </w:rPr>
      </w:pPr>
      <w:bookmarkStart w:colFirst="0" w:colLast="0" w:name="_8k4xrw5nfm7u" w:id="85"/>
      <w:bookmarkEnd w:id="85"/>
      <w:r w:rsidDel="00000000" w:rsidR="00000000" w:rsidRPr="00000000">
        <w:rPr>
          <w:b w:val="1"/>
          <w:color w:val="000000"/>
          <w:sz w:val="26"/>
          <w:szCs w:val="26"/>
          <w:rtl w:val="0"/>
        </w:rPr>
        <w:t xml:space="preserve">States and Transitions</w:t>
      </w:r>
    </w:p>
    <w:p w:rsidR="00000000" w:rsidDel="00000000" w:rsidP="00000000" w:rsidRDefault="00000000" w:rsidRPr="00000000" w14:paraId="00000362">
      <w:pPr>
        <w:numPr>
          <w:ilvl w:val="0"/>
          <w:numId w:val="17"/>
        </w:numPr>
        <w:spacing w:after="0" w:afterAutospacing="0" w:before="240" w:lineRule="auto"/>
        <w:ind w:left="720" w:hanging="360"/>
      </w:pPr>
      <w:r w:rsidDel="00000000" w:rsidR="00000000" w:rsidRPr="00000000">
        <w:rPr>
          <w:b w:val="1"/>
          <w:rtl w:val="0"/>
        </w:rPr>
        <w:t xml:space="preserve">Waiting:</w:t>
      </w:r>
      <w:r w:rsidDel="00000000" w:rsidR="00000000" w:rsidRPr="00000000">
        <w:rPr>
          <w:rtl w:val="0"/>
        </w:rPr>
        <w:t xml:space="preserve"> Ready to receive new query</w:t>
      </w:r>
    </w:p>
    <w:p w:rsidR="00000000" w:rsidDel="00000000" w:rsidP="00000000" w:rsidRDefault="00000000" w:rsidRPr="00000000" w14:paraId="00000363">
      <w:pPr>
        <w:numPr>
          <w:ilvl w:val="0"/>
          <w:numId w:val="17"/>
        </w:numPr>
        <w:spacing w:after="0" w:afterAutospacing="0" w:before="0" w:beforeAutospacing="0" w:lineRule="auto"/>
        <w:ind w:left="720" w:hanging="360"/>
      </w:pPr>
      <w:r w:rsidDel="00000000" w:rsidR="00000000" w:rsidRPr="00000000">
        <w:rPr>
          <w:b w:val="1"/>
          <w:rtl w:val="0"/>
        </w:rPr>
        <w:t xml:space="preserve">Parsing Query:</w:t>
      </w:r>
      <w:r w:rsidDel="00000000" w:rsidR="00000000" w:rsidRPr="00000000">
        <w:rPr>
          <w:rtl w:val="0"/>
        </w:rPr>
        <w:t xml:space="preserve"> Understanding natural language input and extracting intent</w:t>
      </w:r>
    </w:p>
    <w:p w:rsidR="00000000" w:rsidDel="00000000" w:rsidP="00000000" w:rsidRDefault="00000000" w:rsidRPr="00000000" w14:paraId="00000364">
      <w:pPr>
        <w:numPr>
          <w:ilvl w:val="0"/>
          <w:numId w:val="17"/>
        </w:numPr>
        <w:spacing w:after="0" w:afterAutospacing="0" w:before="0" w:beforeAutospacing="0" w:lineRule="auto"/>
        <w:ind w:left="720" w:hanging="360"/>
      </w:pPr>
      <w:r w:rsidDel="00000000" w:rsidR="00000000" w:rsidRPr="00000000">
        <w:rPr>
          <w:b w:val="1"/>
          <w:rtl w:val="0"/>
        </w:rPr>
        <w:t xml:space="preserve">Validating Requirements:</w:t>
      </w:r>
      <w:r w:rsidDel="00000000" w:rsidR="00000000" w:rsidRPr="00000000">
        <w:rPr>
          <w:rtl w:val="0"/>
        </w:rPr>
        <w:t xml:space="preserve"> Checking if query can be processed with available data</w:t>
      </w:r>
    </w:p>
    <w:p w:rsidR="00000000" w:rsidDel="00000000" w:rsidP="00000000" w:rsidRDefault="00000000" w:rsidRPr="00000000" w14:paraId="00000365">
      <w:pPr>
        <w:numPr>
          <w:ilvl w:val="0"/>
          <w:numId w:val="17"/>
        </w:numPr>
        <w:spacing w:after="0" w:afterAutospacing="0" w:before="0" w:beforeAutospacing="0" w:lineRule="auto"/>
        <w:ind w:left="720" w:hanging="360"/>
      </w:pPr>
      <w:r w:rsidDel="00000000" w:rsidR="00000000" w:rsidRPr="00000000">
        <w:rPr>
          <w:b w:val="1"/>
          <w:rtl w:val="0"/>
        </w:rPr>
        <w:t xml:space="preserve">Requesting Clarification:</w:t>
      </w:r>
      <w:r w:rsidDel="00000000" w:rsidR="00000000" w:rsidRPr="00000000">
        <w:rPr>
          <w:rtl w:val="0"/>
        </w:rPr>
        <w:t xml:space="preserve"> Asking user for additional information when query is ambiguous</w:t>
      </w:r>
    </w:p>
    <w:p w:rsidR="00000000" w:rsidDel="00000000" w:rsidP="00000000" w:rsidRDefault="00000000" w:rsidRPr="00000000" w14:paraId="00000366">
      <w:pPr>
        <w:numPr>
          <w:ilvl w:val="0"/>
          <w:numId w:val="17"/>
        </w:numPr>
        <w:spacing w:after="0" w:afterAutospacing="0" w:before="0" w:beforeAutospacing="0" w:lineRule="auto"/>
        <w:ind w:left="720" w:hanging="360"/>
      </w:pPr>
      <w:r w:rsidDel="00000000" w:rsidR="00000000" w:rsidRPr="00000000">
        <w:rPr>
          <w:b w:val="1"/>
          <w:rtl w:val="0"/>
        </w:rPr>
        <w:t xml:space="preserve">Data Retrieval:</w:t>
      </w:r>
      <w:r w:rsidDel="00000000" w:rsidR="00000000" w:rsidRPr="00000000">
        <w:rPr>
          <w:rtl w:val="0"/>
        </w:rPr>
        <w:t xml:space="preserve"> Fetching relevant datasets based on query requirements</w:t>
      </w:r>
    </w:p>
    <w:p w:rsidR="00000000" w:rsidDel="00000000" w:rsidP="00000000" w:rsidRDefault="00000000" w:rsidRPr="00000000" w14:paraId="00000367">
      <w:pPr>
        <w:numPr>
          <w:ilvl w:val="0"/>
          <w:numId w:val="17"/>
        </w:numPr>
        <w:spacing w:after="0" w:afterAutospacing="0" w:before="0" w:beforeAutospacing="0" w:lineRule="auto"/>
        <w:ind w:left="720" w:hanging="360"/>
      </w:pPr>
      <w:r w:rsidDel="00000000" w:rsidR="00000000" w:rsidRPr="00000000">
        <w:rPr>
          <w:b w:val="1"/>
          <w:rtl w:val="0"/>
        </w:rPr>
        <w:t xml:space="preserve">Analysis Processing:</w:t>
      </w:r>
      <w:r w:rsidDel="00000000" w:rsidR="00000000" w:rsidRPr="00000000">
        <w:rPr>
          <w:rtl w:val="0"/>
        </w:rPr>
        <w:t xml:space="preserve"> Applying appropriate analytical methods (descriptive, predictive, prescriptive)</w:t>
      </w:r>
    </w:p>
    <w:p w:rsidR="00000000" w:rsidDel="00000000" w:rsidP="00000000" w:rsidRDefault="00000000" w:rsidRPr="00000000" w14:paraId="00000368">
      <w:pPr>
        <w:numPr>
          <w:ilvl w:val="0"/>
          <w:numId w:val="17"/>
        </w:numPr>
        <w:spacing w:after="0" w:afterAutospacing="0" w:before="0" w:beforeAutospacing="0" w:lineRule="auto"/>
        <w:ind w:left="720" w:hanging="360"/>
      </w:pPr>
      <w:r w:rsidDel="00000000" w:rsidR="00000000" w:rsidRPr="00000000">
        <w:rPr>
          <w:b w:val="1"/>
          <w:rtl w:val="0"/>
        </w:rPr>
        <w:t xml:space="preserve">Report Generation:</w:t>
      </w:r>
      <w:r w:rsidDel="00000000" w:rsidR="00000000" w:rsidRPr="00000000">
        <w:rPr>
          <w:rtl w:val="0"/>
        </w:rPr>
        <w:t xml:space="preserve"> Creating visualizations, charts, and summary reports</w:t>
      </w:r>
    </w:p>
    <w:p w:rsidR="00000000" w:rsidDel="00000000" w:rsidP="00000000" w:rsidRDefault="00000000" w:rsidRPr="00000000" w14:paraId="00000369">
      <w:pPr>
        <w:numPr>
          <w:ilvl w:val="0"/>
          <w:numId w:val="17"/>
        </w:numPr>
        <w:spacing w:after="0" w:afterAutospacing="0" w:before="0" w:beforeAutospacing="0" w:lineRule="auto"/>
        <w:ind w:left="720" w:hanging="360"/>
      </w:pPr>
      <w:r w:rsidDel="00000000" w:rsidR="00000000" w:rsidRPr="00000000">
        <w:rPr>
          <w:b w:val="1"/>
          <w:rtl w:val="0"/>
        </w:rPr>
        <w:t xml:space="preserve">Results Ready:</w:t>
      </w:r>
      <w:r w:rsidDel="00000000" w:rsidR="00000000" w:rsidRPr="00000000">
        <w:rPr>
          <w:rtl w:val="0"/>
        </w:rPr>
        <w:t xml:space="preserve"> Final results prepared for user presentation</w:t>
      </w:r>
    </w:p>
    <w:p w:rsidR="00000000" w:rsidDel="00000000" w:rsidP="00000000" w:rsidRDefault="00000000" w:rsidRPr="00000000" w14:paraId="0000036A">
      <w:pPr>
        <w:numPr>
          <w:ilvl w:val="0"/>
          <w:numId w:val="17"/>
        </w:numPr>
        <w:spacing w:after="240" w:before="0" w:beforeAutospacing="0" w:lineRule="auto"/>
        <w:ind w:left="720" w:hanging="360"/>
      </w:pPr>
      <w:r w:rsidDel="00000000" w:rsidR="00000000" w:rsidRPr="00000000">
        <w:rPr>
          <w:b w:val="1"/>
          <w:rtl w:val="0"/>
        </w:rPr>
        <w:t xml:space="preserve">Error State:</w:t>
      </w:r>
      <w:r w:rsidDel="00000000" w:rsidR="00000000" w:rsidRPr="00000000">
        <w:rPr>
          <w:rtl w:val="0"/>
        </w:rPr>
        <w:t xml:space="preserve"> Handling exceptions like missing data, insufficient history, etc.</w:t>
      </w:r>
    </w:p>
    <w:p w:rsidR="00000000" w:rsidDel="00000000" w:rsidP="00000000" w:rsidRDefault="00000000" w:rsidRPr="00000000" w14:paraId="0000036B">
      <w:pPr>
        <w:pStyle w:val="Heading3"/>
        <w:keepNext w:val="0"/>
        <w:keepLines w:val="0"/>
        <w:spacing w:after="80" w:before="280" w:lineRule="auto"/>
        <w:ind w:left="0"/>
        <w:rPr>
          <w:b w:val="1"/>
          <w:color w:val="000000"/>
          <w:sz w:val="26"/>
          <w:szCs w:val="26"/>
        </w:rPr>
      </w:pPr>
      <w:bookmarkStart w:colFirst="0" w:colLast="0" w:name="_ijpvwmf2in7k" w:id="86"/>
      <w:bookmarkEnd w:id="86"/>
      <w:r w:rsidDel="00000000" w:rsidR="00000000" w:rsidRPr="00000000">
        <w:rPr>
          <w:b w:val="1"/>
          <w:color w:val="000000"/>
          <w:sz w:val="26"/>
          <w:szCs w:val="26"/>
          <w:rtl w:val="0"/>
        </w:rPr>
        <w:t xml:space="preserve">Key Messages/Events</w:t>
      </w:r>
    </w:p>
    <w:p w:rsidR="00000000" w:rsidDel="00000000" w:rsidP="00000000" w:rsidRDefault="00000000" w:rsidRPr="00000000" w14:paraId="0000036C">
      <w:pPr>
        <w:numPr>
          <w:ilvl w:val="0"/>
          <w:numId w:val="11"/>
        </w:numPr>
        <w:spacing w:after="0" w:afterAutospacing="0" w:before="240" w:lineRule="auto"/>
        <w:ind w:left="720" w:hanging="360"/>
      </w:pPr>
      <w:r w:rsidDel="00000000" w:rsidR="00000000" w:rsidRPr="00000000">
        <w:rPr>
          <w:b w:val="1"/>
          <w:rtl w:val="0"/>
        </w:rPr>
        <w:t xml:space="preserve">receiveQuery():</w:t>
      </w:r>
      <w:r w:rsidDel="00000000" w:rsidR="00000000" w:rsidRPr="00000000">
        <w:rPr>
          <w:rtl w:val="0"/>
        </w:rPr>
        <w:t xml:space="preserve"> transitions to Parsing Query</w:t>
      </w:r>
    </w:p>
    <w:p w:rsidR="00000000" w:rsidDel="00000000" w:rsidP="00000000" w:rsidRDefault="00000000" w:rsidRPr="00000000" w14:paraId="0000036D">
      <w:pPr>
        <w:numPr>
          <w:ilvl w:val="0"/>
          <w:numId w:val="11"/>
        </w:numPr>
        <w:spacing w:after="0" w:afterAutospacing="0" w:before="0" w:beforeAutospacing="0" w:lineRule="auto"/>
        <w:ind w:left="720" w:hanging="360"/>
      </w:pPr>
      <w:r w:rsidDel="00000000" w:rsidR="00000000" w:rsidRPr="00000000">
        <w:rPr>
          <w:b w:val="1"/>
          <w:rtl w:val="0"/>
        </w:rPr>
        <w:t xml:space="preserve">queryParsed():</w:t>
      </w:r>
      <w:r w:rsidDel="00000000" w:rsidR="00000000" w:rsidRPr="00000000">
        <w:rPr>
          <w:rtl w:val="0"/>
        </w:rPr>
        <w:t xml:space="preserve"> transitions to Validating Requirements</w:t>
      </w:r>
    </w:p>
    <w:p w:rsidR="00000000" w:rsidDel="00000000" w:rsidP="00000000" w:rsidRDefault="00000000" w:rsidRPr="00000000" w14:paraId="0000036E">
      <w:pPr>
        <w:numPr>
          <w:ilvl w:val="0"/>
          <w:numId w:val="11"/>
        </w:numPr>
        <w:spacing w:after="0" w:afterAutospacing="0" w:before="0" w:beforeAutospacing="0" w:lineRule="auto"/>
        <w:ind w:left="720" w:hanging="360"/>
      </w:pPr>
      <w:r w:rsidDel="00000000" w:rsidR="00000000" w:rsidRPr="00000000">
        <w:rPr>
          <w:b w:val="1"/>
          <w:rtl w:val="0"/>
        </w:rPr>
        <w:t xml:space="preserve">requirementsMet():</w:t>
      </w:r>
      <w:r w:rsidDel="00000000" w:rsidR="00000000" w:rsidRPr="00000000">
        <w:rPr>
          <w:rtl w:val="0"/>
        </w:rPr>
        <w:t xml:space="preserve"> transitions to Data Retrieval</w:t>
      </w:r>
    </w:p>
    <w:p w:rsidR="00000000" w:rsidDel="00000000" w:rsidP="00000000" w:rsidRDefault="00000000" w:rsidRPr="00000000" w14:paraId="0000036F">
      <w:pPr>
        <w:numPr>
          <w:ilvl w:val="0"/>
          <w:numId w:val="11"/>
        </w:numPr>
        <w:spacing w:after="0" w:afterAutospacing="0" w:before="0" w:beforeAutospacing="0" w:lineRule="auto"/>
        <w:ind w:left="720" w:hanging="360"/>
      </w:pPr>
      <w:r w:rsidDel="00000000" w:rsidR="00000000" w:rsidRPr="00000000">
        <w:rPr>
          <w:b w:val="1"/>
          <w:rtl w:val="0"/>
        </w:rPr>
        <w:t xml:space="preserve">needsClarification():</w:t>
      </w:r>
      <w:r w:rsidDel="00000000" w:rsidR="00000000" w:rsidRPr="00000000">
        <w:rPr>
          <w:rtl w:val="0"/>
        </w:rPr>
        <w:t xml:space="preserve"> transitions to Requesting Clarification</w:t>
      </w:r>
    </w:p>
    <w:p w:rsidR="00000000" w:rsidDel="00000000" w:rsidP="00000000" w:rsidRDefault="00000000" w:rsidRPr="00000000" w14:paraId="00000370">
      <w:pPr>
        <w:numPr>
          <w:ilvl w:val="0"/>
          <w:numId w:val="11"/>
        </w:numPr>
        <w:spacing w:after="0" w:afterAutospacing="0" w:before="0" w:beforeAutospacing="0" w:lineRule="auto"/>
        <w:ind w:left="720" w:hanging="360"/>
      </w:pPr>
      <w:r w:rsidDel="00000000" w:rsidR="00000000" w:rsidRPr="00000000">
        <w:rPr>
          <w:b w:val="1"/>
          <w:rtl w:val="0"/>
        </w:rPr>
        <w:t xml:space="preserve">clarificationReceived():</w:t>
      </w:r>
      <w:r w:rsidDel="00000000" w:rsidR="00000000" w:rsidRPr="00000000">
        <w:rPr>
          <w:rtl w:val="0"/>
        </w:rPr>
        <w:t xml:space="preserve"> transitions to Data Retrieval</w:t>
      </w:r>
    </w:p>
    <w:p w:rsidR="00000000" w:rsidDel="00000000" w:rsidP="00000000" w:rsidRDefault="00000000" w:rsidRPr="00000000" w14:paraId="00000371">
      <w:pPr>
        <w:numPr>
          <w:ilvl w:val="0"/>
          <w:numId w:val="11"/>
        </w:numPr>
        <w:spacing w:after="0" w:afterAutospacing="0" w:before="0" w:beforeAutospacing="0" w:lineRule="auto"/>
        <w:ind w:left="720" w:hanging="360"/>
      </w:pPr>
      <w:r w:rsidDel="00000000" w:rsidR="00000000" w:rsidRPr="00000000">
        <w:rPr>
          <w:b w:val="1"/>
          <w:rtl w:val="0"/>
        </w:rPr>
        <w:t xml:space="preserve">dataRetrieved():</w:t>
      </w:r>
      <w:r w:rsidDel="00000000" w:rsidR="00000000" w:rsidRPr="00000000">
        <w:rPr>
          <w:rtl w:val="0"/>
        </w:rPr>
        <w:t xml:space="preserve"> transitions to Analysis Processing</w:t>
      </w:r>
    </w:p>
    <w:p w:rsidR="00000000" w:rsidDel="00000000" w:rsidP="00000000" w:rsidRDefault="00000000" w:rsidRPr="00000000" w14:paraId="00000372">
      <w:pPr>
        <w:numPr>
          <w:ilvl w:val="0"/>
          <w:numId w:val="11"/>
        </w:numPr>
        <w:spacing w:after="0" w:afterAutospacing="0" w:before="0" w:beforeAutospacing="0" w:lineRule="auto"/>
        <w:ind w:left="720" w:hanging="360"/>
      </w:pPr>
      <w:r w:rsidDel="00000000" w:rsidR="00000000" w:rsidRPr="00000000">
        <w:rPr>
          <w:b w:val="1"/>
          <w:rtl w:val="0"/>
        </w:rPr>
        <w:t xml:space="preserve">analysisComplete():</w:t>
      </w:r>
      <w:r w:rsidDel="00000000" w:rsidR="00000000" w:rsidRPr="00000000">
        <w:rPr>
          <w:rtl w:val="0"/>
        </w:rPr>
        <w:t xml:space="preserve"> transitions to Report Generation</w:t>
      </w:r>
    </w:p>
    <w:p w:rsidR="00000000" w:rsidDel="00000000" w:rsidP="00000000" w:rsidRDefault="00000000" w:rsidRPr="00000000" w14:paraId="00000373">
      <w:pPr>
        <w:numPr>
          <w:ilvl w:val="0"/>
          <w:numId w:val="11"/>
        </w:numPr>
        <w:spacing w:after="0" w:afterAutospacing="0" w:before="0" w:beforeAutospacing="0" w:lineRule="auto"/>
        <w:ind w:left="720" w:hanging="360"/>
      </w:pPr>
      <w:r w:rsidDel="00000000" w:rsidR="00000000" w:rsidRPr="00000000">
        <w:rPr>
          <w:b w:val="1"/>
          <w:rtl w:val="0"/>
        </w:rPr>
        <w:t xml:space="preserve">reportGenerated():</w:t>
      </w:r>
      <w:r w:rsidDel="00000000" w:rsidR="00000000" w:rsidRPr="00000000">
        <w:rPr>
          <w:rtl w:val="0"/>
        </w:rPr>
        <w:t xml:space="preserve"> transitions to Results Ready</w:t>
      </w:r>
    </w:p>
    <w:p w:rsidR="00000000" w:rsidDel="00000000" w:rsidP="00000000" w:rsidRDefault="00000000" w:rsidRPr="00000000" w14:paraId="00000374">
      <w:pPr>
        <w:numPr>
          <w:ilvl w:val="0"/>
          <w:numId w:val="11"/>
        </w:numPr>
        <w:spacing w:after="0" w:afterAutospacing="0" w:before="0" w:beforeAutospacing="0" w:lineRule="auto"/>
        <w:ind w:left="720" w:hanging="360"/>
      </w:pPr>
      <w:r w:rsidDel="00000000" w:rsidR="00000000" w:rsidRPr="00000000">
        <w:rPr>
          <w:b w:val="1"/>
          <w:rtl w:val="0"/>
        </w:rPr>
        <w:t xml:space="preserve">error():</w:t>
      </w:r>
      <w:r w:rsidDel="00000000" w:rsidR="00000000" w:rsidRPr="00000000">
        <w:rPr>
          <w:rtl w:val="0"/>
        </w:rPr>
        <w:t xml:space="preserve"> transitions to Error State</w:t>
      </w:r>
    </w:p>
    <w:p w:rsidR="00000000" w:rsidDel="00000000" w:rsidP="00000000" w:rsidRDefault="00000000" w:rsidRPr="00000000" w14:paraId="00000375">
      <w:pPr>
        <w:numPr>
          <w:ilvl w:val="0"/>
          <w:numId w:val="11"/>
        </w:numPr>
        <w:spacing w:after="240" w:before="0" w:beforeAutospacing="0" w:lineRule="auto"/>
        <w:ind w:left="720" w:hanging="360"/>
      </w:pPr>
      <w:r w:rsidDel="00000000" w:rsidR="00000000" w:rsidRPr="00000000">
        <w:rPr>
          <w:b w:val="1"/>
          <w:rtl w:val="0"/>
        </w:rPr>
        <w:t xml:space="preserve">reset():</w:t>
      </w:r>
      <w:r w:rsidDel="00000000" w:rsidR="00000000" w:rsidRPr="00000000">
        <w:rPr>
          <w:rtl w:val="0"/>
        </w:rPr>
        <w:t xml:space="preserve"> transitions back to Waiting</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pStyle w:val="Heading2"/>
        <w:keepNext w:val="0"/>
        <w:keepLines w:val="0"/>
        <w:spacing w:after="80" w:before="360" w:lineRule="auto"/>
        <w:ind w:left="0"/>
        <w:rPr>
          <w:sz w:val="24"/>
          <w:szCs w:val="24"/>
        </w:rPr>
      </w:pPr>
      <w:bookmarkStart w:colFirst="0" w:colLast="0" w:name="_77hyotmby2m" w:id="87"/>
      <w:bookmarkEnd w:id="87"/>
      <w:r w:rsidDel="00000000" w:rsidR="00000000" w:rsidRPr="00000000">
        <w:rPr>
          <w:sz w:val="24"/>
          <w:szCs w:val="24"/>
          <w:rtl w:val="0"/>
        </w:rPr>
        <w:t xml:space="preserve">Object: Data Validator</w:t>
      </w:r>
    </w:p>
    <w:p w:rsidR="00000000" w:rsidDel="00000000" w:rsidP="00000000" w:rsidRDefault="00000000" w:rsidRPr="00000000" w14:paraId="00000378">
      <w:pPr>
        <w:spacing w:after="240" w:before="240" w:lineRule="auto"/>
        <w:rPr/>
      </w:pPr>
      <w:r w:rsidDel="00000000" w:rsidR="00000000" w:rsidRPr="00000000">
        <w:rPr>
          <w:b w:val="1"/>
          <w:rtl w:val="0"/>
        </w:rPr>
        <w:t xml:space="preserve">Details:</w:t>
      </w:r>
      <w:r w:rsidDel="00000000" w:rsidR="00000000" w:rsidRPr="00000000">
        <w:rPr>
          <w:rtl w:val="0"/>
        </w:rPr>
        <w:t xml:space="preserve"> Validates data availability and quality before processing user queries; handles various error conditions.</w:t>
      </w:r>
    </w:p>
    <w:p w:rsidR="00000000" w:rsidDel="00000000" w:rsidP="00000000" w:rsidRDefault="00000000" w:rsidRPr="00000000" w14:paraId="00000379">
      <w:pPr>
        <w:pStyle w:val="Heading3"/>
        <w:keepNext w:val="0"/>
        <w:keepLines w:val="0"/>
        <w:spacing w:after="80" w:before="280" w:lineRule="auto"/>
        <w:ind w:left="0"/>
        <w:rPr>
          <w:b w:val="1"/>
          <w:color w:val="000000"/>
          <w:sz w:val="26"/>
          <w:szCs w:val="26"/>
        </w:rPr>
      </w:pPr>
      <w:bookmarkStart w:colFirst="0" w:colLast="0" w:name="_itcskqb5c1g8" w:id="88"/>
      <w:bookmarkEnd w:id="88"/>
      <w:r w:rsidDel="00000000" w:rsidR="00000000" w:rsidRPr="00000000">
        <w:rPr>
          <w:b w:val="1"/>
          <w:color w:val="000000"/>
          <w:sz w:val="26"/>
          <w:szCs w:val="26"/>
          <w:rtl w:val="0"/>
        </w:rPr>
        <w:t xml:space="preserve">States and Transitions</w:t>
      </w:r>
    </w:p>
    <w:p w:rsidR="00000000" w:rsidDel="00000000" w:rsidP="00000000" w:rsidRDefault="00000000" w:rsidRPr="00000000" w14:paraId="0000037A">
      <w:pPr>
        <w:numPr>
          <w:ilvl w:val="0"/>
          <w:numId w:val="16"/>
        </w:numPr>
        <w:spacing w:after="0" w:afterAutospacing="0" w:before="240" w:lineRule="auto"/>
        <w:ind w:left="720" w:hanging="360"/>
      </w:pPr>
      <w:r w:rsidDel="00000000" w:rsidR="00000000" w:rsidRPr="00000000">
        <w:rPr>
          <w:b w:val="1"/>
          <w:rtl w:val="0"/>
        </w:rPr>
        <w:t xml:space="preserve">Ready:</w:t>
      </w:r>
      <w:r w:rsidDel="00000000" w:rsidR="00000000" w:rsidRPr="00000000">
        <w:rPr>
          <w:rtl w:val="0"/>
        </w:rPr>
        <w:t xml:space="preserve"> Waiting for data validation request</w:t>
      </w:r>
    </w:p>
    <w:p w:rsidR="00000000" w:rsidDel="00000000" w:rsidP="00000000" w:rsidRDefault="00000000" w:rsidRPr="00000000" w14:paraId="0000037B">
      <w:pPr>
        <w:numPr>
          <w:ilvl w:val="0"/>
          <w:numId w:val="16"/>
        </w:numPr>
        <w:spacing w:after="0" w:afterAutospacing="0" w:before="0" w:beforeAutospacing="0" w:lineRule="auto"/>
        <w:ind w:left="720" w:hanging="360"/>
      </w:pPr>
      <w:r w:rsidDel="00000000" w:rsidR="00000000" w:rsidRPr="00000000">
        <w:rPr>
          <w:b w:val="1"/>
          <w:rtl w:val="0"/>
        </w:rPr>
        <w:t xml:space="preserve">Checking Availability:</w:t>
      </w:r>
      <w:r w:rsidDel="00000000" w:rsidR="00000000" w:rsidRPr="00000000">
        <w:rPr>
          <w:rtl w:val="0"/>
        </w:rPr>
        <w:t xml:space="preserve"> Verifying if required data exists for the query</w:t>
      </w:r>
    </w:p>
    <w:p w:rsidR="00000000" w:rsidDel="00000000" w:rsidP="00000000" w:rsidRDefault="00000000" w:rsidRPr="00000000" w14:paraId="0000037C">
      <w:pPr>
        <w:numPr>
          <w:ilvl w:val="0"/>
          <w:numId w:val="16"/>
        </w:numPr>
        <w:spacing w:after="0" w:afterAutospacing="0" w:before="0" w:beforeAutospacing="0" w:lineRule="auto"/>
        <w:ind w:left="720" w:hanging="360"/>
      </w:pPr>
      <w:r w:rsidDel="00000000" w:rsidR="00000000" w:rsidRPr="00000000">
        <w:rPr>
          <w:b w:val="1"/>
          <w:rtl w:val="0"/>
        </w:rPr>
        <w:t xml:space="preserve">Checking Completeness:</w:t>
      </w:r>
      <w:r w:rsidDel="00000000" w:rsidR="00000000" w:rsidRPr="00000000">
        <w:rPr>
          <w:rtl w:val="0"/>
        </w:rPr>
        <w:t xml:space="preserve"> Ensuring data is sufficient for analysis</w:t>
      </w:r>
    </w:p>
    <w:p w:rsidR="00000000" w:rsidDel="00000000" w:rsidP="00000000" w:rsidRDefault="00000000" w:rsidRPr="00000000" w14:paraId="0000037D">
      <w:pPr>
        <w:numPr>
          <w:ilvl w:val="0"/>
          <w:numId w:val="16"/>
        </w:numPr>
        <w:spacing w:after="0" w:afterAutospacing="0" w:before="0" w:beforeAutospacing="0" w:lineRule="auto"/>
        <w:ind w:left="720" w:hanging="360"/>
      </w:pPr>
      <w:r w:rsidDel="00000000" w:rsidR="00000000" w:rsidRPr="00000000">
        <w:rPr>
          <w:b w:val="1"/>
          <w:rtl w:val="0"/>
        </w:rPr>
        <w:t xml:space="preserve">Validated:</w:t>
      </w:r>
      <w:r w:rsidDel="00000000" w:rsidR="00000000" w:rsidRPr="00000000">
        <w:rPr>
          <w:rtl w:val="0"/>
        </w:rPr>
        <w:t xml:space="preserve"> Data passes all checks</w:t>
      </w:r>
    </w:p>
    <w:p w:rsidR="00000000" w:rsidDel="00000000" w:rsidP="00000000" w:rsidRDefault="00000000" w:rsidRPr="00000000" w14:paraId="0000037E">
      <w:pPr>
        <w:numPr>
          <w:ilvl w:val="0"/>
          <w:numId w:val="16"/>
        </w:numPr>
        <w:spacing w:after="0" w:afterAutospacing="0" w:before="0" w:beforeAutospacing="0" w:lineRule="auto"/>
        <w:ind w:left="720" w:hanging="360"/>
      </w:pPr>
      <w:r w:rsidDel="00000000" w:rsidR="00000000" w:rsidRPr="00000000">
        <w:rPr>
          <w:b w:val="1"/>
          <w:rtl w:val="0"/>
        </w:rPr>
        <w:t xml:space="preserve">Insufficient Data:</w:t>
      </w:r>
      <w:r w:rsidDel="00000000" w:rsidR="00000000" w:rsidRPr="00000000">
        <w:rPr>
          <w:rtl w:val="0"/>
        </w:rPr>
        <w:t xml:space="preserve"> Not enough data for requested analysis</w:t>
      </w:r>
    </w:p>
    <w:p w:rsidR="00000000" w:rsidDel="00000000" w:rsidP="00000000" w:rsidRDefault="00000000" w:rsidRPr="00000000" w14:paraId="0000037F">
      <w:pPr>
        <w:numPr>
          <w:ilvl w:val="0"/>
          <w:numId w:val="16"/>
        </w:numPr>
        <w:spacing w:after="0" w:afterAutospacing="0" w:before="0" w:beforeAutospacing="0" w:lineRule="auto"/>
        <w:ind w:left="720" w:hanging="360"/>
      </w:pPr>
      <w:r w:rsidDel="00000000" w:rsidR="00000000" w:rsidRPr="00000000">
        <w:rPr>
          <w:b w:val="1"/>
          <w:rtl w:val="0"/>
        </w:rPr>
        <w:t xml:space="preserve">Missing Dataset:</w:t>
      </w:r>
      <w:r w:rsidDel="00000000" w:rsidR="00000000" w:rsidRPr="00000000">
        <w:rPr>
          <w:rtl w:val="0"/>
        </w:rPr>
        <w:t xml:space="preserve"> Required dataset not found</w:t>
      </w:r>
    </w:p>
    <w:p w:rsidR="00000000" w:rsidDel="00000000" w:rsidP="00000000" w:rsidRDefault="00000000" w:rsidRPr="00000000" w14:paraId="00000380">
      <w:pPr>
        <w:numPr>
          <w:ilvl w:val="0"/>
          <w:numId w:val="16"/>
        </w:numPr>
        <w:spacing w:after="0" w:afterAutospacing="0" w:before="0" w:beforeAutospacing="0" w:lineRule="auto"/>
        <w:ind w:left="720" w:hanging="360"/>
      </w:pPr>
      <w:r w:rsidDel="00000000" w:rsidR="00000000" w:rsidRPr="00000000">
        <w:rPr>
          <w:b w:val="1"/>
          <w:rtl w:val="0"/>
        </w:rPr>
        <w:t xml:space="preserve">Data Quality Issues:</w:t>
      </w:r>
      <w:r w:rsidDel="00000000" w:rsidR="00000000" w:rsidRPr="00000000">
        <w:rPr>
          <w:rtl w:val="0"/>
        </w:rPr>
        <w:t xml:space="preserve"> Data exists but has quality problems</w:t>
      </w:r>
    </w:p>
    <w:p w:rsidR="00000000" w:rsidDel="00000000" w:rsidP="00000000" w:rsidRDefault="00000000" w:rsidRPr="00000000" w14:paraId="00000381">
      <w:pPr>
        <w:numPr>
          <w:ilvl w:val="0"/>
          <w:numId w:val="16"/>
        </w:numPr>
        <w:spacing w:after="240" w:before="0" w:beforeAutospacing="0" w:lineRule="auto"/>
        <w:ind w:left="720" w:hanging="360"/>
      </w:pPr>
      <w:r w:rsidDel="00000000" w:rsidR="00000000" w:rsidRPr="00000000">
        <w:rPr>
          <w:b w:val="1"/>
          <w:rtl w:val="0"/>
        </w:rPr>
        <w:t xml:space="preserve">Recovery Mode:</w:t>
      </w:r>
      <w:r w:rsidDel="00000000" w:rsidR="00000000" w:rsidRPr="00000000">
        <w:rPr>
          <w:rtl w:val="0"/>
        </w:rPr>
        <w:t xml:space="preserve"> Attempting to find alternative data sources</w:t>
      </w:r>
    </w:p>
    <w:p w:rsidR="00000000" w:rsidDel="00000000" w:rsidP="00000000" w:rsidRDefault="00000000" w:rsidRPr="00000000" w14:paraId="00000382">
      <w:pPr>
        <w:pStyle w:val="Heading3"/>
        <w:keepNext w:val="0"/>
        <w:keepLines w:val="0"/>
        <w:spacing w:after="80" w:before="280" w:lineRule="auto"/>
        <w:ind w:left="0"/>
        <w:rPr>
          <w:b w:val="1"/>
          <w:color w:val="000000"/>
          <w:sz w:val="26"/>
          <w:szCs w:val="26"/>
        </w:rPr>
      </w:pPr>
      <w:bookmarkStart w:colFirst="0" w:colLast="0" w:name="_iqwcd55vldx0" w:id="89"/>
      <w:bookmarkEnd w:id="89"/>
      <w:r w:rsidDel="00000000" w:rsidR="00000000" w:rsidRPr="00000000">
        <w:rPr>
          <w:b w:val="1"/>
          <w:color w:val="000000"/>
          <w:sz w:val="26"/>
          <w:szCs w:val="26"/>
          <w:rtl w:val="0"/>
        </w:rPr>
        <w:t xml:space="preserve">Key Messages/Events</w:t>
      </w:r>
    </w:p>
    <w:p w:rsidR="00000000" w:rsidDel="00000000" w:rsidP="00000000" w:rsidRDefault="00000000" w:rsidRPr="00000000" w14:paraId="00000383">
      <w:pPr>
        <w:numPr>
          <w:ilvl w:val="0"/>
          <w:numId w:val="25"/>
        </w:numPr>
        <w:spacing w:after="0" w:afterAutospacing="0" w:before="240" w:lineRule="auto"/>
        <w:ind w:left="720" w:hanging="360"/>
      </w:pPr>
      <w:r w:rsidDel="00000000" w:rsidR="00000000" w:rsidRPr="00000000">
        <w:rPr>
          <w:b w:val="1"/>
          <w:rtl w:val="0"/>
        </w:rPr>
        <w:t xml:space="preserve">validateData():</w:t>
      </w:r>
      <w:r w:rsidDel="00000000" w:rsidR="00000000" w:rsidRPr="00000000">
        <w:rPr>
          <w:rtl w:val="0"/>
        </w:rPr>
        <w:t xml:space="preserve"> transitions to Checking Availability</w:t>
      </w:r>
    </w:p>
    <w:p w:rsidR="00000000" w:rsidDel="00000000" w:rsidP="00000000" w:rsidRDefault="00000000" w:rsidRPr="00000000" w14:paraId="00000384">
      <w:pPr>
        <w:numPr>
          <w:ilvl w:val="0"/>
          <w:numId w:val="25"/>
        </w:numPr>
        <w:spacing w:after="0" w:afterAutospacing="0" w:before="0" w:beforeAutospacing="0" w:lineRule="auto"/>
        <w:ind w:left="720" w:hanging="360"/>
      </w:pPr>
      <w:r w:rsidDel="00000000" w:rsidR="00000000" w:rsidRPr="00000000">
        <w:rPr>
          <w:b w:val="1"/>
          <w:rtl w:val="0"/>
        </w:rPr>
        <w:t xml:space="preserve">dataExists():</w:t>
      </w:r>
      <w:r w:rsidDel="00000000" w:rsidR="00000000" w:rsidRPr="00000000">
        <w:rPr>
          <w:rtl w:val="0"/>
        </w:rPr>
        <w:t xml:space="preserve"> transitions to Checking Completeness</w:t>
      </w:r>
    </w:p>
    <w:p w:rsidR="00000000" w:rsidDel="00000000" w:rsidP="00000000" w:rsidRDefault="00000000" w:rsidRPr="00000000" w14:paraId="00000385">
      <w:pPr>
        <w:numPr>
          <w:ilvl w:val="0"/>
          <w:numId w:val="25"/>
        </w:numPr>
        <w:spacing w:after="0" w:afterAutospacing="0" w:before="0" w:beforeAutospacing="0" w:lineRule="auto"/>
        <w:ind w:left="720" w:hanging="360"/>
      </w:pPr>
      <w:r w:rsidDel="00000000" w:rsidR="00000000" w:rsidRPr="00000000">
        <w:rPr>
          <w:b w:val="1"/>
          <w:rtl w:val="0"/>
        </w:rPr>
        <w:t xml:space="preserve">dataComplete():</w:t>
      </w:r>
      <w:r w:rsidDel="00000000" w:rsidR="00000000" w:rsidRPr="00000000">
        <w:rPr>
          <w:rtl w:val="0"/>
        </w:rPr>
        <w:t xml:space="preserve"> transitions to Validated</w:t>
      </w:r>
    </w:p>
    <w:p w:rsidR="00000000" w:rsidDel="00000000" w:rsidP="00000000" w:rsidRDefault="00000000" w:rsidRPr="00000000" w14:paraId="00000386">
      <w:pPr>
        <w:numPr>
          <w:ilvl w:val="0"/>
          <w:numId w:val="25"/>
        </w:numPr>
        <w:spacing w:after="0" w:afterAutospacing="0" w:before="0" w:beforeAutospacing="0" w:lineRule="auto"/>
        <w:ind w:left="720" w:hanging="360"/>
      </w:pPr>
      <w:r w:rsidDel="00000000" w:rsidR="00000000" w:rsidRPr="00000000">
        <w:rPr>
          <w:b w:val="1"/>
          <w:rtl w:val="0"/>
        </w:rPr>
        <w:t xml:space="preserve">insufficientData():</w:t>
      </w:r>
      <w:r w:rsidDel="00000000" w:rsidR="00000000" w:rsidRPr="00000000">
        <w:rPr>
          <w:rtl w:val="0"/>
        </w:rPr>
        <w:t xml:space="preserve"> transitions to Insufficient Data</w:t>
      </w:r>
    </w:p>
    <w:p w:rsidR="00000000" w:rsidDel="00000000" w:rsidP="00000000" w:rsidRDefault="00000000" w:rsidRPr="00000000" w14:paraId="00000387">
      <w:pPr>
        <w:numPr>
          <w:ilvl w:val="0"/>
          <w:numId w:val="25"/>
        </w:numPr>
        <w:spacing w:after="0" w:afterAutospacing="0" w:before="0" w:beforeAutospacing="0" w:lineRule="auto"/>
        <w:ind w:left="720" w:hanging="360"/>
      </w:pPr>
      <w:r w:rsidDel="00000000" w:rsidR="00000000" w:rsidRPr="00000000">
        <w:rPr>
          <w:b w:val="1"/>
          <w:rtl w:val="0"/>
        </w:rPr>
        <w:t xml:space="preserve">datasetMissing():</w:t>
      </w:r>
      <w:r w:rsidDel="00000000" w:rsidR="00000000" w:rsidRPr="00000000">
        <w:rPr>
          <w:rtl w:val="0"/>
        </w:rPr>
        <w:t xml:space="preserve"> transitions to Missing Dataset</w:t>
      </w:r>
    </w:p>
    <w:p w:rsidR="00000000" w:rsidDel="00000000" w:rsidP="00000000" w:rsidRDefault="00000000" w:rsidRPr="00000000" w14:paraId="00000388">
      <w:pPr>
        <w:numPr>
          <w:ilvl w:val="0"/>
          <w:numId w:val="25"/>
        </w:numPr>
        <w:spacing w:after="0" w:afterAutospacing="0" w:before="0" w:beforeAutospacing="0" w:lineRule="auto"/>
        <w:ind w:left="720" w:hanging="360"/>
      </w:pPr>
      <w:r w:rsidDel="00000000" w:rsidR="00000000" w:rsidRPr="00000000">
        <w:rPr>
          <w:b w:val="1"/>
          <w:rtl w:val="0"/>
        </w:rPr>
        <w:t xml:space="preserve">qualityIssues():</w:t>
      </w:r>
      <w:r w:rsidDel="00000000" w:rsidR="00000000" w:rsidRPr="00000000">
        <w:rPr>
          <w:rtl w:val="0"/>
        </w:rPr>
        <w:t xml:space="preserve"> transitions to Data Quality Issues</w:t>
      </w:r>
    </w:p>
    <w:p w:rsidR="00000000" w:rsidDel="00000000" w:rsidP="00000000" w:rsidRDefault="00000000" w:rsidRPr="00000000" w14:paraId="00000389">
      <w:pPr>
        <w:numPr>
          <w:ilvl w:val="0"/>
          <w:numId w:val="25"/>
        </w:numPr>
        <w:spacing w:after="240" w:before="0" w:beforeAutospacing="0" w:lineRule="auto"/>
        <w:ind w:left="720" w:hanging="360"/>
      </w:pPr>
      <w:r w:rsidDel="00000000" w:rsidR="00000000" w:rsidRPr="00000000">
        <w:rPr>
          <w:b w:val="1"/>
          <w:rtl w:val="0"/>
        </w:rPr>
        <w:t xml:space="preserve">attemptRecovery():</w:t>
      </w:r>
      <w:r w:rsidDel="00000000" w:rsidR="00000000" w:rsidRPr="00000000">
        <w:rPr>
          <w:rtl w:val="0"/>
        </w:rPr>
        <w:t xml:space="preserve"> transitions to Recovery Mode</w:t>
      </w: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pStyle w:val="Heading2"/>
        <w:numPr>
          <w:ilvl w:val="1"/>
          <w:numId w:val="21"/>
        </w:numPr>
        <w:ind w:left="576" w:hanging="576"/>
        <w:rPr/>
      </w:pPr>
      <w:bookmarkStart w:colFirst="0" w:colLast="0" w:name="_230223bpwa7d" w:id="90"/>
      <w:bookmarkEnd w:id="90"/>
      <w:r w:rsidDel="00000000" w:rsidR="00000000" w:rsidRPr="00000000">
        <w:rPr>
          <w:rtl w:val="0"/>
        </w:rPr>
        <w:t xml:space="preserve">Diagram</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pStyle w:val="Heading2"/>
        <w:keepNext w:val="0"/>
        <w:keepLines w:val="0"/>
        <w:spacing w:after="80" w:before="360" w:lineRule="auto"/>
        <w:ind w:left="0"/>
        <w:rPr/>
      </w:pPr>
      <w:bookmarkStart w:colFirst="0" w:colLast="0" w:name="_vq5ez1bw5adm" w:id="91"/>
      <w:bookmarkEnd w:id="91"/>
      <w:r w:rsidDel="00000000" w:rsidR="00000000" w:rsidRPr="00000000">
        <w:rPr>
          <w:sz w:val="24"/>
          <w:szCs w:val="24"/>
          <w:rtl w:val="0"/>
        </w:rPr>
        <w:t xml:space="preserve">Query Processing Engine</w:t>
      </w: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drawing>
          <wp:inline distB="114300" distT="114300" distL="114300" distR="114300">
            <wp:extent cx="5943600" cy="4940300"/>
            <wp:effectExtent b="0" l="0" r="0" t="0"/>
            <wp:docPr id="4"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943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pStyle w:val="Heading1"/>
        <w:ind w:left="36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w:t>
      </w:r>
    </w:p>
    <w:p w:rsidR="00000000" w:rsidDel="00000000" w:rsidP="00000000" w:rsidRDefault="00000000" w:rsidRPr="00000000" w14:paraId="00000396">
      <w:pPr>
        <w:pStyle w:val="Heading2"/>
        <w:keepNext w:val="0"/>
        <w:keepLines w:val="0"/>
        <w:spacing w:after="80" w:before="360" w:lineRule="auto"/>
        <w:ind w:left="0"/>
        <w:rPr>
          <w:sz w:val="24"/>
          <w:szCs w:val="24"/>
        </w:rPr>
      </w:pPr>
      <w:bookmarkStart w:colFirst="0" w:colLast="0" w:name="_s4m0r18r79v7" w:id="92"/>
      <w:bookmarkEnd w:id="92"/>
      <w:r w:rsidDel="00000000" w:rsidR="00000000" w:rsidRPr="00000000">
        <w:rPr>
          <w:sz w:val="24"/>
          <w:szCs w:val="24"/>
          <w:rtl w:val="0"/>
        </w:rPr>
        <w:t xml:space="preserve">Data Validator</w:t>
      </w:r>
    </w:p>
    <w:p w:rsidR="00000000" w:rsidDel="00000000" w:rsidP="00000000" w:rsidRDefault="00000000" w:rsidRPr="00000000" w14:paraId="00000397">
      <w:pPr>
        <w:rPr/>
      </w:pPr>
      <w:r w:rsidDel="00000000" w:rsidR="00000000" w:rsidRPr="00000000">
        <w:rPr/>
        <w:drawing>
          <wp:inline distB="114300" distT="114300" distL="114300" distR="114300">
            <wp:extent cx="5943600" cy="5054600"/>
            <wp:effectExtent b="0" l="0" r="0" t="0"/>
            <wp:docPr id="1"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br w:type="page"/>
      </w: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pStyle w:val="Heading1"/>
        <w:numPr>
          <w:ilvl w:val="0"/>
          <w:numId w:val="21"/>
        </w:numPr>
        <w:ind w:left="432" w:hanging="432"/>
        <w:jc w:val="left"/>
        <w:rPr>
          <w:rFonts w:ascii="Calibri" w:cs="Calibri" w:eastAsia="Calibri" w:hAnsi="Calibri"/>
          <w:sz w:val="32"/>
          <w:szCs w:val="32"/>
        </w:rPr>
      </w:pPr>
      <w:bookmarkStart w:colFirst="0" w:colLast="0" w:name="_63gvslq2ba3i" w:id="93"/>
      <w:bookmarkEnd w:id="93"/>
      <w:r w:rsidDel="00000000" w:rsidR="00000000" w:rsidRPr="00000000">
        <w:rPr>
          <w:rFonts w:ascii="Calibri" w:cs="Calibri" w:eastAsia="Calibri" w:hAnsi="Calibri"/>
          <w:sz w:val="32"/>
          <w:szCs w:val="32"/>
          <w:rtl w:val="0"/>
        </w:rPr>
        <w:t xml:space="preserve">Data Requirements</w:t>
      </w:r>
    </w:p>
    <w:p w:rsidR="00000000" w:rsidDel="00000000" w:rsidP="00000000" w:rsidRDefault="00000000" w:rsidRPr="00000000" w14:paraId="0000039D">
      <w:pPr>
        <w:ind w:left="0" w:firstLine="0"/>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ContinuumAi does not require data for training since it leverages pretrained LLMs like GPT-5 or Deepseek-R1 for task completion. However, data will be needed in designing the architecture of the entire system. This will help us understand what kind of data we can expect from the target user, and hence design our agents accordingly.</w:t>
      </w:r>
    </w:p>
    <w:p w:rsidR="00000000" w:rsidDel="00000000" w:rsidP="00000000" w:rsidRDefault="00000000" w:rsidRPr="00000000" w14:paraId="0000039F">
      <w:pPr>
        <w:rPr/>
      </w:pPr>
      <w:r w:rsidDel="00000000" w:rsidR="00000000" w:rsidRPr="00000000">
        <w:rPr>
          <w:rtl w:val="0"/>
        </w:rPr>
      </w:r>
    </w:p>
    <w:tbl>
      <w:tblPr>
        <w:tblStyle w:val="Table2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9"/>
        <w:gridCol w:w="6661"/>
        <w:tblGridChange w:id="0">
          <w:tblGrid>
            <w:gridCol w:w="2689"/>
            <w:gridCol w:w="6661"/>
          </w:tblGrid>
        </w:tblGridChange>
      </w:tblGrid>
      <w:tr>
        <w:trPr>
          <w:cantSplit w:val="0"/>
          <w:tblHeader w:val="0"/>
        </w:trPr>
        <w:tc>
          <w:tcPr/>
          <w:p w:rsidR="00000000" w:rsidDel="00000000" w:rsidP="00000000" w:rsidRDefault="00000000" w:rsidRPr="00000000" w14:paraId="000003A0">
            <w:pPr>
              <w:rPr/>
            </w:pPr>
            <w:r w:rsidDel="00000000" w:rsidR="00000000" w:rsidRPr="00000000">
              <w:rPr>
                <w:rtl w:val="0"/>
              </w:rPr>
            </w:r>
          </w:p>
        </w:tc>
        <w:tc>
          <w:tcPr/>
          <w:p w:rsidR="00000000" w:rsidDel="00000000" w:rsidP="00000000" w:rsidRDefault="00000000" w:rsidRPr="00000000" w14:paraId="000003A1">
            <w:pPr>
              <w:rPr/>
            </w:pPr>
            <w:r w:rsidDel="00000000" w:rsidR="00000000" w:rsidRPr="00000000">
              <w:rPr>
                <w:rtl w:val="0"/>
              </w:rPr>
            </w:r>
          </w:p>
        </w:tc>
      </w:tr>
      <w:tr>
        <w:trPr>
          <w:cantSplit w:val="0"/>
          <w:tblHeader w:val="0"/>
        </w:trPr>
        <w:tc>
          <w:tcPr/>
          <w:p w:rsidR="00000000" w:rsidDel="00000000" w:rsidP="00000000" w:rsidRDefault="00000000" w:rsidRPr="00000000" w14:paraId="000003A2">
            <w:pPr>
              <w:rPr>
                <w:b w:val="1"/>
              </w:rPr>
            </w:pPr>
            <w:r w:rsidDel="00000000" w:rsidR="00000000" w:rsidRPr="00000000">
              <w:rPr>
                <w:b w:val="1"/>
                <w:rtl w:val="0"/>
              </w:rPr>
              <w:t xml:space="preserve">Data Sources</w:t>
            </w:r>
          </w:p>
        </w:tc>
        <w:tc>
          <w:tcPr/>
          <w:p w:rsidR="00000000" w:rsidDel="00000000" w:rsidP="00000000" w:rsidRDefault="00000000" w:rsidRPr="00000000" w14:paraId="000003A3">
            <w:pPr>
              <w:ind w:left="0" w:firstLine="0"/>
              <w:rPr>
                <w:highlight w:val="yellow"/>
              </w:rPr>
            </w:pPr>
            <w:r w:rsidDel="00000000" w:rsidR="00000000" w:rsidRPr="00000000">
              <w:rPr>
                <w:rtl w:val="0"/>
              </w:rPr>
            </w:r>
          </w:p>
          <w:p w:rsidR="00000000" w:rsidDel="00000000" w:rsidP="00000000" w:rsidRDefault="00000000" w:rsidRPr="00000000" w14:paraId="000003A4">
            <w:pPr>
              <w:numPr>
                <w:ilvl w:val="0"/>
                <w:numId w:val="4"/>
              </w:numPr>
              <w:ind w:left="720" w:hanging="360"/>
              <w:rPr>
                <w:sz w:val="22"/>
                <w:szCs w:val="22"/>
              </w:rPr>
            </w:pPr>
            <w:r w:rsidDel="00000000" w:rsidR="00000000" w:rsidRPr="00000000">
              <w:rPr>
                <w:sz w:val="22"/>
                <w:szCs w:val="22"/>
                <w:rtl w:val="0"/>
              </w:rPr>
              <w:t xml:space="preserve">No proprietary training dataset is required, as ContinuumAI leverages pretrained LLMs (e.g., GPT-5, Gemini 2.5).</w:t>
              <w:br w:type="textWrapping"/>
            </w:r>
          </w:p>
          <w:p w:rsidR="00000000" w:rsidDel="00000000" w:rsidP="00000000" w:rsidRDefault="00000000" w:rsidRPr="00000000" w14:paraId="000003A5">
            <w:pPr>
              <w:numPr>
                <w:ilvl w:val="0"/>
                <w:numId w:val="4"/>
              </w:numPr>
              <w:ind w:left="720" w:hanging="360"/>
              <w:rPr>
                <w:sz w:val="22"/>
                <w:szCs w:val="22"/>
              </w:rPr>
            </w:pPr>
            <w:r w:rsidDel="00000000" w:rsidR="00000000" w:rsidRPr="00000000">
              <w:rPr>
                <w:sz w:val="22"/>
                <w:szCs w:val="22"/>
                <w:rtl w:val="0"/>
              </w:rPr>
              <w:t xml:space="preserve">System design is guided by the </w:t>
            </w:r>
            <w:r w:rsidDel="00000000" w:rsidR="00000000" w:rsidRPr="00000000">
              <w:rPr>
                <w:b w:val="1"/>
                <w:sz w:val="22"/>
                <w:szCs w:val="22"/>
                <w:rtl w:val="0"/>
              </w:rPr>
              <w:t xml:space="preserve">Universal Sales Schema(*schema provided at end for reference)</w:t>
            </w:r>
            <w:r w:rsidDel="00000000" w:rsidR="00000000" w:rsidRPr="00000000">
              <w:rPr>
                <w:sz w:val="22"/>
                <w:szCs w:val="22"/>
                <w:rtl w:val="0"/>
              </w:rPr>
              <w:t xml:space="preserve">, which captures ~90% of possible user questions, KPIs, and insights across sales operations.</w:t>
              <w:br w:type="textWrapping"/>
            </w:r>
          </w:p>
          <w:p w:rsidR="00000000" w:rsidDel="00000000" w:rsidP="00000000" w:rsidRDefault="00000000" w:rsidRPr="00000000" w14:paraId="000003A6">
            <w:pPr>
              <w:numPr>
                <w:ilvl w:val="0"/>
                <w:numId w:val="4"/>
              </w:numPr>
              <w:spacing w:after="0" w:afterAutospacing="0"/>
              <w:ind w:left="720" w:hanging="360"/>
              <w:rPr>
                <w:sz w:val="22"/>
                <w:szCs w:val="22"/>
              </w:rPr>
            </w:pPr>
            <w:r w:rsidDel="00000000" w:rsidR="00000000" w:rsidRPr="00000000">
              <w:rPr>
                <w:sz w:val="22"/>
                <w:szCs w:val="22"/>
                <w:rtl w:val="0"/>
              </w:rPr>
              <w:t xml:space="preserve">For testing and validating performance of agents:</w:t>
              <w:br w:type="textWrapping"/>
            </w:r>
          </w:p>
          <w:p w:rsidR="00000000" w:rsidDel="00000000" w:rsidP="00000000" w:rsidRDefault="00000000" w:rsidRPr="00000000" w14:paraId="000003A7">
            <w:pPr>
              <w:numPr>
                <w:ilvl w:val="1"/>
                <w:numId w:val="4"/>
              </w:numPr>
              <w:spacing w:after="0" w:afterAutospacing="0" w:before="0" w:beforeAutospacing="0" w:lineRule="auto"/>
              <w:ind w:left="1440" w:hanging="360"/>
              <w:rPr>
                <w:sz w:val="22"/>
                <w:szCs w:val="22"/>
              </w:rPr>
            </w:pPr>
            <w:r w:rsidDel="00000000" w:rsidR="00000000" w:rsidRPr="00000000">
              <w:rPr>
                <w:b w:val="1"/>
                <w:sz w:val="22"/>
                <w:szCs w:val="22"/>
                <w:rtl w:val="0"/>
              </w:rPr>
              <w:t xml:space="preserve">Synthetic Data</w:t>
            </w:r>
            <w:r w:rsidDel="00000000" w:rsidR="00000000" w:rsidRPr="00000000">
              <w:rPr>
                <w:sz w:val="22"/>
                <w:szCs w:val="22"/>
                <w:rtl w:val="0"/>
              </w:rPr>
              <w:t xml:space="preserve"> will be generated to populate the Universal Schema tables (e.g., sales transactions, opportunities, campaigns, staffing).</w:t>
              <w:br w:type="textWrapping"/>
            </w:r>
          </w:p>
          <w:p w:rsidR="00000000" w:rsidDel="00000000" w:rsidP="00000000" w:rsidRDefault="00000000" w:rsidRPr="00000000" w14:paraId="000003A8">
            <w:pPr>
              <w:numPr>
                <w:ilvl w:val="1"/>
                <w:numId w:val="4"/>
              </w:numPr>
              <w:spacing w:after="0" w:afterAutospacing="0" w:before="0" w:beforeAutospacing="0" w:lineRule="auto"/>
              <w:ind w:left="1440" w:hanging="360"/>
              <w:rPr>
                <w:sz w:val="22"/>
                <w:szCs w:val="22"/>
              </w:rPr>
            </w:pPr>
            <w:r w:rsidDel="00000000" w:rsidR="00000000" w:rsidRPr="00000000">
              <w:rPr>
                <w:b w:val="1"/>
                <w:sz w:val="22"/>
                <w:szCs w:val="22"/>
                <w:rtl w:val="0"/>
              </w:rPr>
              <w:t xml:space="preserve">Public Datasets</w:t>
            </w:r>
            <w:r w:rsidDel="00000000" w:rsidR="00000000" w:rsidRPr="00000000">
              <w:rPr>
                <w:sz w:val="22"/>
                <w:szCs w:val="22"/>
                <w:rtl w:val="0"/>
              </w:rPr>
              <w:t xml:space="preserve"> will also be used when appropriate, sourced from reliable repositories such as Kaggle, Github, HuggingFace. We have already selected some sources:</w:t>
            </w:r>
          </w:p>
          <w:p w:rsidR="00000000" w:rsidDel="00000000" w:rsidP="00000000" w:rsidRDefault="00000000" w:rsidRPr="00000000" w14:paraId="000003A9">
            <w:pPr>
              <w:numPr>
                <w:ilvl w:val="2"/>
                <w:numId w:val="4"/>
              </w:numPr>
              <w:spacing w:after="0" w:afterAutospacing="0" w:before="0" w:beforeAutospacing="0" w:lineRule="auto"/>
              <w:ind w:left="2160" w:hanging="360"/>
              <w:rPr>
                <w:sz w:val="22"/>
                <w:szCs w:val="22"/>
                <w:u w:val="none"/>
              </w:rPr>
            </w:pPr>
            <w:hyperlink r:id="rId37">
              <w:r w:rsidDel="00000000" w:rsidR="00000000" w:rsidRPr="00000000">
                <w:rPr>
                  <w:color w:val="1155cc"/>
                  <w:sz w:val="22"/>
                  <w:szCs w:val="22"/>
                  <w:u w:val="single"/>
                  <w:rtl w:val="0"/>
                </w:rPr>
                <w:t xml:space="preserve">https://www.kaggle.com/datasets/vivek468/superstore-dataset-final</w:t>
              </w:r>
            </w:hyperlink>
            <w:r w:rsidDel="00000000" w:rsidR="00000000" w:rsidRPr="00000000">
              <w:rPr>
                <w:rtl w:val="0"/>
              </w:rPr>
            </w:r>
          </w:p>
          <w:p w:rsidR="00000000" w:rsidDel="00000000" w:rsidP="00000000" w:rsidRDefault="00000000" w:rsidRPr="00000000" w14:paraId="000003AA">
            <w:pPr>
              <w:numPr>
                <w:ilvl w:val="2"/>
                <w:numId w:val="4"/>
              </w:numPr>
              <w:spacing w:after="0" w:afterAutospacing="0" w:before="0" w:beforeAutospacing="0" w:lineRule="auto"/>
              <w:ind w:left="2160" w:hanging="360"/>
              <w:rPr>
                <w:sz w:val="22"/>
                <w:szCs w:val="22"/>
                <w:u w:val="none"/>
              </w:rPr>
            </w:pPr>
            <w:hyperlink r:id="rId38">
              <w:r w:rsidDel="00000000" w:rsidR="00000000" w:rsidRPr="00000000">
                <w:rPr>
                  <w:color w:val="1155cc"/>
                  <w:sz w:val="22"/>
                  <w:szCs w:val="22"/>
                  <w:u w:val="single"/>
                  <w:rtl w:val="0"/>
                </w:rPr>
                <w:t xml:space="preserve">https://www.kaggle.com/datasets/kyanyoga/sample-sales-data</w:t>
              </w:r>
            </w:hyperlink>
            <w:r w:rsidDel="00000000" w:rsidR="00000000" w:rsidRPr="00000000">
              <w:rPr>
                <w:rtl w:val="0"/>
              </w:rPr>
            </w:r>
          </w:p>
          <w:p w:rsidR="00000000" w:rsidDel="00000000" w:rsidP="00000000" w:rsidRDefault="00000000" w:rsidRPr="00000000" w14:paraId="000003AB">
            <w:pPr>
              <w:numPr>
                <w:ilvl w:val="2"/>
                <w:numId w:val="4"/>
              </w:numPr>
              <w:spacing w:after="0" w:afterAutospacing="0" w:before="0" w:beforeAutospacing="0" w:lineRule="auto"/>
              <w:ind w:left="2160" w:hanging="360"/>
              <w:rPr>
                <w:sz w:val="22"/>
                <w:szCs w:val="22"/>
                <w:u w:val="none"/>
              </w:rPr>
            </w:pPr>
            <w:hyperlink r:id="rId39">
              <w:r w:rsidDel="00000000" w:rsidR="00000000" w:rsidRPr="00000000">
                <w:rPr>
                  <w:color w:val="1155cc"/>
                  <w:sz w:val="22"/>
                  <w:szCs w:val="22"/>
                  <w:u w:val="single"/>
                  <w:rtl w:val="0"/>
                </w:rPr>
                <w:t xml:space="preserve">https://www.kaggle.com/datasets/mohammadtalib786/retail-sales-dataset</w:t>
              </w:r>
            </w:hyperlink>
            <w:r w:rsidDel="00000000" w:rsidR="00000000" w:rsidRPr="00000000">
              <w:rPr>
                <w:rtl w:val="0"/>
              </w:rPr>
            </w:r>
          </w:p>
          <w:p w:rsidR="00000000" w:rsidDel="00000000" w:rsidP="00000000" w:rsidRDefault="00000000" w:rsidRPr="00000000" w14:paraId="000003AC">
            <w:pPr>
              <w:numPr>
                <w:ilvl w:val="2"/>
                <w:numId w:val="4"/>
              </w:numPr>
              <w:spacing w:after="0" w:afterAutospacing="0" w:before="0" w:beforeAutospacing="0" w:lineRule="auto"/>
              <w:ind w:left="2160" w:hanging="360"/>
              <w:rPr>
                <w:sz w:val="22"/>
                <w:szCs w:val="22"/>
                <w:u w:val="none"/>
              </w:rPr>
            </w:pPr>
            <w:hyperlink r:id="rId40">
              <w:r w:rsidDel="00000000" w:rsidR="00000000" w:rsidRPr="00000000">
                <w:rPr>
                  <w:color w:val="1155cc"/>
                  <w:sz w:val="22"/>
                  <w:szCs w:val="22"/>
                  <w:u w:val="single"/>
                  <w:rtl w:val="0"/>
                </w:rPr>
                <w:t xml:space="preserve">https://www.kaggle.com/datasets/rohitsahoo/sales-forecasting</w:t>
              </w:r>
            </w:hyperlink>
            <w:r w:rsidDel="00000000" w:rsidR="00000000" w:rsidRPr="00000000">
              <w:rPr>
                <w:rtl w:val="0"/>
              </w:rPr>
            </w:r>
          </w:p>
          <w:p w:rsidR="00000000" w:rsidDel="00000000" w:rsidP="00000000" w:rsidRDefault="00000000" w:rsidRPr="00000000" w14:paraId="000003AD">
            <w:pPr>
              <w:numPr>
                <w:ilvl w:val="2"/>
                <w:numId w:val="4"/>
              </w:numPr>
              <w:spacing w:after="0" w:afterAutospacing="0" w:before="0" w:beforeAutospacing="0" w:lineRule="auto"/>
              <w:ind w:left="2160" w:hanging="360"/>
              <w:rPr>
                <w:sz w:val="22"/>
                <w:szCs w:val="22"/>
                <w:u w:val="none"/>
              </w:rPr>
            </w:pPr>
            <w:hyperlink r:id="rId41">
              <w:r w:rsidDel="00000000" w:rsidR="00000000" w:rsidRPr="00000000">
                <w:rPr>
                  <w:color w:val="1155cc"/>
                  <w:sz w:val="22"/>
                  <w:szCs w:val="22"/>
                  <w:u w:val="single"/>
                  <w:rtl w:val="0"/>
                </w:rPr>
                <w:t xml:space="preserve">https://www.kaggle.com/datasets/heemalichaudhari/adidas-sales-dataset</w:t>
              </w:r>
            </w:hyperlink>
            <w:r w:rsidDel="00000000" w:rsidR="00000000" w:rsidRPr="00000000">
              <w:rPr>
                <w:rtl w:val="0"/>
              </w:rPr>
            </w:r>
          </w:p>
          <w:p w:rsidR="00000000" w:rsidDel="00000000" w:rsidP="00000000" w:rsidRDefault="00000000" w:rsidRPr="00000000" w14:paraId="000003AE">
            <w:pPr>
              <w:numPr>
                <w:ilvl w:val="2"/>
                <w:numId w:val="4"/>
              </w:numPr>
              <w:spacing w:after="240" w:before="0" w:beforeAutospacing="0" w:lineRule="auto"/>
              <w:ind w:left="2160" w:hanging="360"/>
              <w:rPr>
                <w:sz w:val="22"/>
                <w:szCs w:val="22"/>
                <w:u w:val="none"/>
              </w:rPr>
            </w:pPr>
            <w:hyperlink r:id="rId42">
              <w:r w:rsidDel="00000000" w:rsidR="00000000" w:rsidRPr="00000000">
                <w:rPr>
                  <w:color w:val="1155cc"/>
                  <w:sz w:val="22"/>
                  <w:szCs w:val="22"/>
                  <w:u w:val="single"/>
                  <w:rtl w:val="0"/>
                </w:rPr>
                <w:t xml:space="preserve">https://www.kaggle.com/datasets/thedevastator/unlock-profits-with-e-commerce-sales-data</w:t>
              </w:r>
            </w:hyperlink>
            <w:r w:rsidDel="00000000" w:rsidR="00000000" w:rsidRPr="00000000">
              <w:rPr>
                <w:sz w:val="22"/>
                <w:szCs w:val="22"/>
                <w:rtl w:val="0"/>
              </w:rPr>
              <w:t xml:space="preserve"> </w:t>
            </w:r>
          </w:p>
        </w:tc>
      </w:tr>
      <w:tr>
        <w:trPr>
          <w:cantSplit w:val="0"/>
          <w:tblHeader w:val="0"/>
        </w:trPr>
        <w:tc>
          <w:tcPr/>
          <w:p w:rsidR="00000000" w:rsidDel="00000000" w:rsidP="00000000" w:rsidRDefault="00000000" w:rsidRPr="00000000" w14:paraId="000003AF">
            <w:pPr>
              <w:rPr>
                <w:b w:val="1"/>
              </w:rPr>
            </w:pPr>
            <w:r w:rsidDel="00000000" w:rsidR="00000000" w:rsidRPr="00000000">
              <w:rPr>
                <w:b w:val="1"/>
                <w:rtl w:val="0"/>
              </w:rPr>
              <w:t xml:space="preserve">Data Requirements</w:t>
            </w:r>
          </w:p>
        </w:tc>
        <w:tc>
          <w:tcPr/>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1">
            <w:pPr>
              <w:numPr>
                <w:ilvl w:val="0"/>
                <w:numId w:val="13"/>
              </w:numPr>
              <w:ind w:left="720" w:hanging="360"/>
              <w:rPr>
                <w:rFonts w:ascii="Times New Roman" w:cs="Times New Roman" w:eastAsia="Times New Roman" w:hAnsi="Times New Roman"/>
                <w:sz w:val="22"/>
                <w:szCs w:val="22"/>
                <w:u w:val="none"/>
              </w:rPr>
            </w:pPr>
            <w:r w:rsidDel="00000000" w:rsidR="00000000" w:rsidRPr="00000000">
              <w:rPr>
                <w:b w:val="1"/>
                <w:sz w:val="22"/>
                <w:szCs w:val="22"/>
                <w:rtl w:val="0"/>
              </w:rPr>
              <w:t xml:space="preserve">Note: </w:t>
            </w:r>
            <w:r w:rsidDel="00000000" w:rsidR="00000000" w:rsidRPr="00000000">
              <w:rPr>
                <w:sz w:val="22"/>
                <w:szCs w:val="22"/>
                <w:rtl w:val="0"/>
              </w:rPr>
              <w:t xml:space="preserve">The following requirements apply to the synthetic and open-source datasets that will be used for designing and testing ContinuumAI’s agents.</w:t>
            </w:r>
          </w:p>
          <w:p w:rsidR="00000000" w:rsidDel="00000000" w:rsidP="00000000" w:rsidRDefault="00000000" w:rsidRPr="00000000" w14:paraId="000003B2">
            <w:pPr>
              <w:ind w:left="720" w:firstLine="0"/>
              <w:rPr>
                <w:sz w:val="22"/>
                <w:szCs w:val="22"/>
              </w:rPr>
            </w:pPr>
            <w:r w:rsidDel="00000000" w:rsidR="00000000" w:rsidRPr="00000000">
              <w:rPr>
                <w:rtl w:val="0"/>
              </w:rPr>
            </w:r>
          </w:p>
          <w:p w:rsidR="00000000" w:rsidDel="00000000" w:rsidP="00000000" w:rsidRDefault="00000000" w:rsidRPr="00000000" w14:paraId="000003B3">
            <w:pPr>
              <w:numPr>
                <w:ilvl w:val="0"/>
                <w:numId w:val="13"/>
              </w:numPr>
              <w:spacing w:after="240" w:before="240" w:lineRule="auto"/>
              <w:ind w:left="720" w:hanging="360"/>
              <w:rPr>
                <w:b w:val="1"/>
                <w:sz w:val="22"/>
                <w:szCs w:val="22"/>
                <w:u w:val="none"/>
              </w:rPr>
            </w:pPr>
            <w:r w:rsidDel="00000000" w:rsidR="00000000" w:rsidRPr="00000000">
              <w:rPr>
                <w:b w:val="1"/>
                <w:sz w:val="22"/>
                <w:szCs w:val="22"/>
                <w:rtl w:val="0"/>
              </w:rPr>
              <w:t xml:space="preserve">Dataset Size:</w:t>
            </w:r>
          </w:p>
          <w:p w:rsidR="00000000" w:rsidDel="00000000" w:rsidP="00000000" w:rsidRDefault="00000000" w:rsidRPr="00000000" w14:paraId="000003B4">
            <w:pPr>
              <w:spacing w:after="240" w:before="240" w:lineRule="auto"/>
              <w:ind w:left="720" w:firstLine="0"/>
              <w:rPr>
                <w:sz w:val="22"/>
                <w:szCs w:val="22"/>
              </w:rPr>
            </w:pPr>
            <w:r w:rsidDel="00000000" w:rsidR="00000000" w:rsidRPr="00000000">
              <w:rPr>
                <w:sz w:val="22"/>
                <w:szCs w:val="22"/>
                <w:rtl w:val="0"/>
              </w:rPr>
              <w:t xml:space="preserve">Flexible to support both small and large inputs.</w:t>
              <w:br w:type="textWrapping"/>
              <w:t xml:space="preserve">For </w:t>
            </w:r>
            <w:r w:rsidDel="00000000" w:rsidR="00000000" w:rsidRPr="00000000">
              <w:rPr>
                <w:b w:val="1"/>
                <w:sz w:val="22"/>
                <w:szCs w:val="22"/>
                <w:rtl w:val="0"/>
              </w:rPr>
              <w:t xml:space="preserve">testing</w:t>
            </w:r>
            <w:r w:rsidDel="00000000" w:rsidR="00000000" w:rsidRPr="00000000">
              <w:rPr>
                <w:sz w:val="22"/>
                <w:szCs w:val="22"/>
                <w:rtl w:val="0"/>
              </w:rPr>
              <w:t xml:space="preserve">, ~1,000 – 10,000 synthetic records distributed across schema tables are sufficient to simulate diverse scenarios.</w:t>
              <w:br w:type="textWrapping"/>
              <w:t xml:space="preserve">For </w:t>
            </w:r>
            <w:r w:rsidDel="00000000" w:rsidR="00000000" w:rsidRPr="00000000">
              <w:rPr>
                <w:b w:val="1"/>
                <w:sz w:val="22"/>
                <w:szCs w:val="22"/>
                <w:rtl w:val="0"/>
              </w:rPr>
              <w:t xml:space="preserve">real user input</w:t>
            </w:r>
            <w:r w:rsidDel="00000000" w:rsidR="00000000" w:rsidRPr="00000000">
              <w:rPr>
                <w:sz w:val="22"/>
                <w:szCs w:val="22"/>
                <w:rtl w:val="0"/>
              </w:rPr>
              <w:t xml:space="preserve">, even small datasets (e.g., ~500 rows of sales transactions) are fully supported for generating meaningful insights.</w:t>
            </w:r>
          </w:p>
          <w:p w:rsidR="00000000" w:rsidDel="00000000" w:rsidP="00000000" w:rsidRDefault="00000000" w:rsidRPr="00000000" w14:paraId="000003B5">
            <w:pPr>
              <w:numPr>
                <w:ilvl w:val="0"/>
                <w:numId w:val="13"/>
              </w:numPr>
              <w:spacing w:after="240" w:before="240" w:lineRule="auto"/>
              <w:ind w:left="720" w:hanging="360"/>
              <w:rPr>
                <w:b w:val="1"/>
                <w:sz w:val="22"/>
                <w:szCs w:val="22"/>
                <w:u w:val="none"/>
              </w:rPr>
            </w:pPr>
            <w:r w:rsidDel="00000000" w:rsidR="00000000" w:rsidRPr="00000000">
              <w:rPr>
                <w:b w:val="1"/>
                <w:sz w:val="22"/>
                <w:szCs w:val="22"/>
                <w:rtl w:val="0"/>
              </w:rPr>
              <w:t xml:space="preserve">Checks for Synthetic Data:</w:t>
            </w:r>
          </w:p>
          <w:p w:rsidR="00000000" w:rsidDel="00000000" w:rsidP="00000000" w:rsidRDefault="00000000" w:rsidRPr="00000000" w14:paraId="000003B6">
            <w:pPr>
              <w:spacing w:after="240" w:before="240" w:lineRule="auto"/>
              <w:ind w:left="720" w:firstLine="0"/>
              <w:rPr>
                <w:sz w:val="22"/>
                <w:szCs w:val="22"/>
              </w:rPr>
            </w:pPr>
            <w:r w:rsidDel="00000000" w:rsidR="00000000" w:rsidRPr="00000000">
              <w:rPr>
                <w:sz w:val="22"/>
                <w:szCs w:val="22"/>
                <w:rtl w:val="0"/>
              </w:rPr>
              <w:t xml:space="preserve">Synthetic datasets must closely mimic </w:t>
            </w:r>
            <w:r w:rsidDel="00000000" w:rsidR="00000000" w:rsidRPr="00000000">
              <w:rPr>
                <w:b w:val="1"/>
                <w:sz w:val="22"/>
                <w:szCs w:val="22"/>
                <w:rtl w:val="0"/>
              </w:rPr>
              <w:t xml:space="preserve">real-world patterns</w:t>
            </w:r>
            <w:r w:rsidDel="00000000" w:rsidR="00000000" w:rsidRPr="00000000">
              <w:rPr>
                <w:sz w:val="22"/>
                <w:szCs w:val="22"/>
                <w:rtl w:val="0"/>
              </w:rPr>
              <w:t xml:space="preserve"> to ensure reliability during testing.</w:t>
              <w:br w:type="textWrapping"/>
              <w:t xml:space="preserve">Controlled anomalies (e.g., missing values, unusual discounts, seasonal sales spikes) will be introduced to make the data realistic.</w:t>
              <w:br w:type="textWrapping"/>
              <w:t xml:space="preserve">Before use, synthetic data will be validated by generating </w:t>
            </w:r>
            <w:r w:rsidDel="00000000" w:rsidR="00000000" w:rsidRPr="00000000">
              <w:rPr>
                <w:b w:val="1"/>
                <w:sz w:val="22"/>
                <w:szCs w:val="22"/>
                <w:rtl w:val="0"/>
              </w:rPr>
              <w:t xml:space="preserve">plots, KPIs, and insights internally</w:t>
            </w:r>
            <w:r w:rsidDel="00000000" w:rsidR="00000000" w:rsidRPr="00000000">
              <w:rPr>
                <w:sz w:val="22"/>
                <w:szCs w:val="22"/>
                <w:rtl w:val="0"/>
              </w:rPr>
              <w:t xml:space="preserve"> to confirm that they follow expected business trends (e.g., seasonality, growth, regional differences).</w:t>
              <w:br w:type="textWrapping"/>
              <w:t xml:space="preserve">Any inconsistencies will be adjusted to maintain data quality while still reflecting real-world variability.</w:t>
            </w:r>
          </w:p>
          <w:p w:rsidR="00000000" w:rsidDel="00000000" w:rsidP="00000000" w:rsidRDefault="00000000" w:rsidRPr="00000000" w14:paraId="000003B7">
            <w:pPr>
              <w:numPr>
                <w:ilvl w:val="0"/>
                <w:numId w:val="13"/>
              </w:numPr>
              <w:spacing w:after="240" w:before="240" w:lineRule="auto"/>
              <w:ind w:left="720" w:hanging="360"/>
              <w:rPr>
                <w:b w:val="1"/>
                <w:sz w:val="22"/>
                <w:szCs w:val="22"/>
                <w:u w:val="none"/>
              </w:rPr>
            </w:pPr>
            <w:r w:rsidDel="00000000" w:rsidR="00000000" w:rsidRPr="00000000">
              <w:rPr>
                <w:b w:val="1"/>
                <w:sz w:val="22"/>
                <w:szCs w:val="22"/>
                <w:rtl w:val="0"/>
              </w:rPr>
              <w:t xml:space="preserve">Diversity of Data:</w:t>
            </w:r>
          </w:p>
          <w:p w:rsidR="00000000" w:rsidDel="00000000" w:rsidP="00000000" w:rsidRDefault="00000000" w:rsidRPr="00000000" w14:paraId="000003B8">
            <w:pPr>
              <w:spacing w:after="240" w:before="240" w:lineRule="auto"/>
              <w:ind w:left="720" w:firstLine="0"/>
              <w:rPr>
                <w:sz w:val="22"/>
                <w:szCs w:val="22"/>
              </w:rPr>
            </w:pPr>
            <w:r w:rsidDel="00000000" w:rsidR="00000000" w:rsidRPr="00000000">
              <w:rPr>
                <w:sz w:val="22"/>
                <w:szCs w:val="22"/>
                <w:rtl w:val="0"/>
              </w:rPr>
              <w:t xml:space="preserve">Synthetic data will cover a </w:t>
            </w:r>
            <w:r w:rsidDel="00000000" w:rsidR="00000000" w:rsidRPr="00000000">
              <w:rPr>
                <w:b w:val="1"/>
                <w:sz w:val="22"/>
                <w:szCs w:val="22"/>
                <w:rtl w:val="0"/>
              </w:rPr>
              <w:t xml:space="preserve">wide range of sales domains</w:t>
            </w:r>
            <w:r w:rsidDel="00000000" w:rsidR="00000000" w:rsidRPr="00000000">
              <w:rPr>
                <w:sz w:val="22"/>
                <w:szCs w:val="22"/>
                <w:rtl w:val="0"/>
              </w:rPr>
              <w:t xml:space="preserve"> to ensure generalizability:</w:t>
            </w:r>
          </w:p>
          <w:p w:rsidR="00000000" w:rsidDel="00000000" w:rsidP="00000000" w:rsidRDefault="00000000" w:rsidRPr="00000000" w14:paraId="000003B9">
            <w:pPr>
              <w:numPr>
                <w:ilvl w:val="1"/>
                <w:numId w:val="13"/>
              </w:numPr>
              <w:spacing w:after="0" w:afterAutospacing="0" w:before="240" w:lineRule="auto"/>
              <w:ind w:left="1440" w:hanging="360"/>
              <w:rPr>
                <w:sz w:val="22"/>
                <w:szCs w:val="22"/>
                <w:u w:val="none"/>
              </w:rPr>
            </w:pPr>
            <w:r w:rsidDel="00000000" w:rsidR="00000000" w:rsidRPr="00000000">
              <w:rPr>
                <w:b w:val="1"/>
                <w:sz w:val="22"/>
                <w:szCs w:val="22"/>
                <w:rtl w:val="0"/>
              </w:rPr>
              <w:t xml:space="preserve">Retail &amp; Clothing</w:t>
            </w:r>
            <w:r w:rsidDel="00000000" w:rsidR="00000000" w:rsidRPr="00000000">
              <w:rPr>
                <w:sz w:val="22"/>
                <w:szCs w:val="22"/>
                <w:rtl w:val="0"/>
              </w:rPr>
              <w:t xml:space="preserve"> – seasonal demand, promotional discounts, high-volume transactions.</w:t>
              <w:br w:type="textWrapping"/>
            </w:r>
          </w:p>
          <w:p w:rsidR="00000000" w:rsidDel="00000000" w:rsidP="00000000" w:rsidRDefault="00000000" w:rsidRPr="00000000" w14:paraId="000003BA">
            <w:pPr>
              <w:numPr>
                <w:ilvl w:val="1"/>
                <w:numId w:val="13"/>
              </w:numPr>
              <w:spacing w:after="0" w:afterAutospacing="0" w:before="0" w:beforeAutospacing="0" w:lineRule="auto"/>
              <w:ind w:left="1440" w:hanging="360"/>
              <w:rPr>
                <w:sz w:val="22"/>
                <w:szCs w:val="22"/>
                <w:u w:val="none"/>
              </w:rPr>
            </w:pPr>
            <w:r w:rsidDel="00000000" w:rsidR="00000000" w:rsidRPr="00000000">
              <w:rPr>
                <w:b w:val="1"/>
                <w:sz w:val="22"/>
                <w:szCs w:val="22"/>
                <w:rtl w:val="0"/>
              </w:rPr>
              <w:t xml:space="preserve">Manufacturing &amp; B2B Sales</w:t>
            </w:r>
            <w:r w:rsidDel="00000000" w:rsidR="00000000" w:rsidRPr="00000000">
              <w:rPr>
                <w:sz w:val="22"/>
                <w:szCs w:val="22"/>
                <w:rtl w:val="0"/>
              </w:rPr>
              <w:t xml:space="preserve"> – bulk orders, long sales cycles, higher deal sizes.</w:t>
              <w:br w:type="textWrapping"/>
            </w:r>
          </w:p>
          <w:p w:rsidR="00000000" w:rsidDel="00000000" w:rsidP="00000000" w:rsidRDefault="00000000" w:rsidRPr="00000000" w14:paraId="000003BB">
            <w:pPr>
              <w:numPr>
                <w:ilvl w:val="1"/>
                <w:numId w:val="13"/>
              </w:numPr>
              <w:spacing w:after="0" w:afterAutospacing="0" w:before="0" w:beforeAutospacing="0" w:lineRule="auto"/>
              <w:ind w:left="1440" w:hanging="360"/>
              <w:rPr>
                <w:sz w:val="22"/>
                <w:szCs w:val="22"/>
                <w:u w:val="none"/>
              </w:rPr>
            </w:pPr>
            <w:r w:rsidDel="00000000" w:rsidR="00000000" w:rsidRPr="00000000">
              <w:rPr>
                <w:b w:val="1"/>
                <w:sz w:val="22"/>
                <w:szCs w:val="22"/>
                <w:rtl w:val="0"/>
              </w:rPr>
              <w:t xml:space="preserve">E-commerce/Online Stores</w:t>
            </w:r>
            <w:r w:rsidDel="00000000" w:rsidR="00000000" w:rsidRPr="00000000">
              <w:rPr>
                <w:sz w:val="22"/>
                <w:szCs w:val="22"/>
                <w:rtl w:val="0"/>
              </w:rPr>
              <w:t xml:space="preserve"> – high-frequency transactions, digital campaigns, cart abandonment.</w:t>
              <w:br w:type="textWrapping"/>
            </w:r>
          </w:p>
          <w:p w:rsidR="00000000" w:rsidDel="00000000" w:rsidP="00000000" w:rsidRDefault="00000000" w:rsidRPr="00000000" w14:paraId="000003BC">
            <w:pPr>
              <w:numPr>
                <w:ilvl w:val="1"/>
                <w:numId w:val="13"/>
              </w:numPr>
              <w:spacing w:after="240" w:before="0" w:beforeAutospacing="0" w:lineRule="auto"/>
              <w:ind w:left="1440" w:hanging="360"/>
              <w:rPr>
                <w:sz w:val="22"/>
                <w:szCs w:val="22"/>
                <w:u w:val="none"/>
              </w:rPr>
            </w:pPr>
            <w:r w:rsidDel="00000000" w:rsidR="00000000" w:rsidRPr="00000000">
              <w:rPr>
                <w:b w:val="1"/>
                <w:sz w:val="22"/>
                <w:szCs w:val="22"/>
                <w:rtl w:val="0"/>
              </w:rPr>
              <w:t xml:space="preserve">Subscription/Recurring Revenue Models</w:t>
            </w:r>
            <w:r w:rsidDel="00000000" w:rsidR="00000000" w:rsidRPr="00000000">
              <w:rPr>
                <w:sz w:val="22"/>
                <w:szCs w:val="22"/>
                <w:rtl w:val="0"/>
              </w:rPr>
              <w:t xml:space="preserve"> – renewals, churn, upsells, cross-sells.</w:t>
            </w:r>
          </w:p>
          <w:p w:rsidR="00000000" w:rsidDel="00000000" w:rsidP="00000000" w:rsidRDefault="00000000" w:rsidRPr="00000000" w14:paraId="000003BD">
            <w:pPr>
              <w:spacing w:after="240" w:before="240" w:lineRule="auto"/>
              <w:ind w:left="720" w:firstLine="0"/>
              <w:rPr>
                <w:rFonts w:ascii="Times New Roman" w:cs="Times New Roman" w:eastAsia="Times New Roman" w:hAnsi="Times New Roman"/>
              </w:rPr>
            </w:pPr>
            <w:r w:rsidDel="00000000" w:rsidR="00000000" w:rsidRPr="00000000">
              <w:rPr>
                <w:sz w:val="22"/>
                <w:szCs w:val="22"/>
                <w:rtl w:val="0"/>
              </w:rPr>
              <w:t xml:space="preserve">This diversity ensures the system can handle the full spectrum of use cases defined in the universal schema.</w:t>
            </w:r>
            <w:r w:rsidDel="00000000" w:rsidR="00000000" w:rsidRPr="00000000">
              <w:rPr>
                <w:rtl w:val="0"/>
              </w:rPr>
            </w:r>
          </w:p>
        </w:tc>
      </w:tr>
      <w:tr>
        <w:trPr>
          <w:cantSplit w:val="0"/>
          <w:tblHeader w:val="0"/>
        </w:trPr>
        <w:tc>
          <w:tcPr/>
          <w:p w:rsidR="00000000" w:rsidDel="00000000" w:rsidP="00000000" w:rsidRDefault="00000000" w:rsidRPr="00000000" w14:paraId="000003BE">
            <w:pPr>
              <w:rPr>
                <w:b w:val="1"/>
              </w:rPr>
            </w:pPr>
            <w:r w:rsidDel="00000000" w:rsidR="00000000" w:rsidRPr="00000000">
              <w:rPr>
                <w:b w:val="1"/>
                <w:rtl w:val="0"/>
              </w:rPr>
              <w:t xml:space="preserve">Model Requirements</w:t>
            </w:r>
          </w:p>
        </w:tc>
        <w:tc>
          <w:tcPr/>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sz w:val="22"/>
                <w:szCs w:val="22"/>
              </w:rPr>
            </w:pPr>
            <w:r w:rsidDel="00000000" w:rsidR="00000000" w:rsidRPr="00000000">
              <w:rPr>
                <w:b w:val="1"/>
                <w:sz w:val="22"/>
                <w:szCs w:val="22"/>
                <w:rtl w:val="0"/>
              </w:rPr>
              <w:t xml:space="preserve">Note:</w:t>
            </w:r>
            <w:r w:rsidDel="00000000" w:rsidR="00000000" w:rsidRPr="00000000">
              <w:rPr>
                <w:sz w:val="22"/>
                <w:szCs w:val="22"/>
                <w:rtl w:val="0"/>
              </w:rPr>
              <w:t xml:space="preserve"> This section outlines the requirements of the models that will be used to generate the insights and outputs requested by users.</w:t>
            </w:r>
            <w:r w:rsidDel="00000000" w:rsidR="00000000" w:rsidRPr="00000000">
              <w:rPr>
                <w:rtl w:val="0"/>
              </w:rPr>
            </w:r>
          </w:p>
          <w:p w:rsidR="00000000" w:rsidDel="00000000" w:rsidP="00000000" w:rsidRDefault="00000000" w:rsidRPr="00000000" w14:paraId="000003C0">
            <w:pPr>
              <w:numPr>
                <w:ilvl w:val="0"/>
                <w:numId w:val="20"/>
              </w:numPr>
              <w:spacing w:after="200" w:line="240" w:lineRule="auto"/>
              <w:ind w:left="720" w:hanging="360"/>
              <w:rPr>
                <w:sz w:val="22"/>
                <w:szCs w:val="22"/>
              </w:rPr>
            </w:pPr>
            <w:r w:rsidDel="00000000" w:rsidR="00000000" w:rsidRPr="00000000">
              <w:rPr>
                <w:b w:val="1"/>
                <w:sz w:val="22"/>
                <w:szCs w:val="22"/>
                <w:rtl w:val="0"/>
              </w:rPr>
              <w:t xml:space="preserve">Training Strategy</w:t>
            </w:r>
            <w:r w:rsidDel="00000000" w:rsidR="00000000" w:rsidRPr="00000000">
              <w:rPr>
                <w:sz w:val="22"/>
                <w:szCs w:val="22"/>
                <w:rtl w:val="0"/>
              </w:rPr>
              <w:t xml:space="preserve">:</w:t>
            </w:r>
          </w:p>
          <w:p w:rsidR="00000000" w:rsidDel="00000000" w:rsidP="00000000" w:rsidRDefault="00000000" w:rsidRPr="00000000" w14:paraId="000003C1">
            <w:pPr>
              <w:spacing w:after="240" w:before="240" w:line="240" w:lineRule="auto"/>
              <w:ind w:left="720" w:firstLine="0"/>
              <w:rPr>
                <w:sz w:val="22"/>
                <w:szCs w:val="22"/>
              </w:rPr>
            </w:pPr>
            <w:r w:rsidDel="00000000" w:rsidR="00000000" w:rsidRPr="00000000">
              <w:rPr>
                <w:sz w:val="22"/>
                <w:szCs w:val="22"/>
                <w:rtl w:val="0"/>
              </w:rPr>
              <w:t xml:space="preserve">As mentioned earlier, the core system uses pretrained LLMs → no further training required.</w:t>
            </w:r>
          </w:p>
          <w:p w:rsidR="00000000" w:rsidDel="00000000" w:rsidP="00000000" w:rsidRDefault="00000000" w:rsidRPr="00000000" w14:paraId="000003C2">
            <w:pPr>
              <w:spacing w:after="240" w:before="240" w:line="240" w:lineRule="auto"/>
              <w:ind w:left="720" w:firstLine="0"/>
              <w:rPr>
                <w:sz w:val="22"/>
                <w:szCs w:val="22"/>
              </w:rPr>
            </w:pPr>
            <w:r w:rsidDel="00000000" w:rsidR="00000000" w:rsidRPr="00000000">
              <w:rPr>
                <w:sz w:val="22"/>
                <w:szCs w:val="22"/>
                <w:rtl w:val="0"/>
              </w:rPr>
              <w:t xml:space="preserve">However, for analytics asked by the user, lightweight models (e.g., linear regression, ARIMA, clustering, time-series forecasting) will be trained on user-provided datasets to generate the desired insights.</w:t>
            </w:r>
          </w:p>
          <w:p w:rsidR="00000000" w:rsidDel="00000000" w:rsidP="00000000" w:rsidRDefault="00000000" w:rsidRPr="00000000" w14:paraId="000003C3">
            <w:pPr>
              <w:numPr>
                <w:ilvl w:val="0"/>
                <w:numId w:val="20"/>
              </w:numPr>
              <w:spacing w:after="200" w:line="240" w:lineRule="auto"/>
              <w:ind w:left="720" w:hanging="360"/>
              <w:rPr>
                <w:sz w:val="22"/>
                <w:szCs w:val="22"/>
              </w:rPr>
            </w:pPr>
            <w:r w:rsidDel="00000000" w:rsidR="00000000" w:rsidRPr="00000000">
              <w:rPr>
                <w:b w:val="1"/>
                <w:sz w:val="22"/>
                <w:szCs w:val="22"/>
                <w:rtl w:val="0"/>
              </w:rPr>
              <w:t xml:space="preserve">Frequency of Training</w:t>
            </w:r>
            <w:r w:rsidDel="00000000" w:rsidR="00000000" w:rsidRPr="00000000">
              <w:rPr>
                <w:sz w:val="22"/>
                <w:szCs w:val="22"/>
                <w:rtl w:val="0"/>
              </w:rPr>
              <w:t xml:space="preserve">: </w:t>
            </w:r>
          </w:p>
          <w:p w:rsidR="00000000" w:rsidDel="00000000" w:rsidP="00000000" w:rsidRDefault="00000000" w:rsidRPr="00000000" w14:paraId="000003C4">
            <w:pPr>
              <w:spacing w:after="200" w:line="240" w:lineRule="auto"/>
              <w:ind w:left="720" w:firstLine="0"/>
              <w:rPr>
                <w:sz w:val="22"/>
                <w:szCs w:val="22"/>
              </w:rPr>
            </w:pPr>
            <w:r w:rsidDel="00000000" w:rsidR="00000000" w:rsidRPr="00000000">
              <w:rPr>
                <w:sz w:val="22"/>
                <w:szCs w:val="22"/>
                <w:rtl w:val="0"/>
              </w:rPr>
              <w:t xml:space="preserve">On-demand by the user, only when user data is ingested for BI tasks.</w:t>
            </w:r>
          </w:p>
          <w:p w:rsidR="00000000" w:rsidDel="00000000" w:rsidP="00000000" w:rsidRDefault="00000000" w:rsidRPr="00000000" w14:paraId="000003C5">
            <w:pPr>
              <w:numPr>
                <w:ilvl w:val="0"/>
                <w:numId w:val="20"/>
              </w:numPr>
              <w:spacing w:after="200" w:line="240" w:lineRule="auto"/>
              <w:ind w:left="720" w:hanging="360"/>
              <w:rPr>
                <w:sz w:val="22"/>
                <w:szCs w:val="22"/>
              </w:rPr>
            </w:pPr>
            <w:r w:rsidDel="00000000" w:rsidR="00000000" w:rsidRPr="00000000">
              <w:rPr>
                <w:b w:val="1"/>
                <w:sz w:val="22"/>
                <w:szCs w:val="22"/>
                <w:rtl w:val="0"/>
              </w:rPr>
              <w:t xml:space="preserve">Accuracy Targets</w:t>
            </w:r>
            <w:r w:rsidDel="00000000" w:rsidR="00000000" w:rsidRPr="00000000">
              <w:rPr>
                <w:sz w:val="22"/>
                <w:szCs w:val="22"/>
                <w:rtl w:val="0"/>
              </w:rPr>
              <w:t xml:space="preserve">:</w:t>
            </w:r>
          </w:p>
          <w:p w:rsidR="00000000" w:rsidDel="00000000" w:rsidP="00000000" w:rsidRDefault="00000000" w:rsidRPr="00000000" w14:paraId="000003C6">
            <w:pPr>
              <w:spacing w:after="240" w:before="240" w:line="240" w:lineRule="auto"/>
              <w:ind w:left="720" w:firstLine="0"/>
              <w:rPr>
                <w:sz w:val="22"/>
                <w:szCs w:val="22"/>
              </w:rPr>
            </w:pPr>
            <w:r w:rsidDel="00000000" w:rsidR="00000000" w:rsidRPr="00000000">
              <w:rPr>
                <w:sz w:val="22"/>
                <w:szCs w:val="22"/>
                <w:rtl w:val="0"/>
              </w:rPr>
              <w:t xml:space="preserve">Minimum 80% accuracy (or equivalent metric) on user-provided data where supervised labels exist.</w:t>
            </w:r>
          </w:p>
          <w:p w:rsidR="00000000" w:rsidDel="00000000" w:rsidP="00000000" w:rsidRDefault="00000000" w:rsidRPr="00000000" w14:paraId="000003C7">
            <w:pPr>
              <w:spacing w:after="240" w:before="240" w:line="240" w:lineRule="auto"/>
              <w:ind w:left="720" w:firstLine="0"/>
              <w:rPr>
                <w:sz w:val="22"/>
                <w:szCs w:val="22"/>
              </w:rPr>
            </w:pPr>
            <w:r w:rsidDel="00000000" w:rsidR="00000000" w:rsidRPr="00000000">
              <w:rPr>
                <w:sz w:val="22"/>
                <w:szCs w:val="22"/>
                <w:rtl w:val="0"/>
              </w:rPr>
              <w:t xml:space="preserve">Time-series forecasts evaluated with RMSE/MAE thresholds.</w:t>
            </w:r>
          </w:p>
          <w:p w:rsidR="00000000" w:rsidDel="00000000" w:rsidP="00000000" w:rsidRDefault="00000000" w:rsidRPr="00000000" w14:paraId="000003C8">
            <w:pPr>
              <w:pStyle w:val="Heading3"/>
              <w:keepNext w:val="0"/>
              <w:keepLines w:val="0"/>
              <w:numPr>
                <w:ilvl w:val="0"/>
                <w:numId w:val="20"/>
              </w:numPr>
              <w:spacing w:after="80" w:before="280" w:line="240" w:lineRule="auto"/>
              <w:ind w:firstLine="360"/>
              <w:rPr>
                <w:b w:val="1"/>
                <w:color w:val="000000"/>
                <w:sz w:val="22"/>
                <w:szCs w:val="22"/>
              </w:rPr>
            </w:pPr>
            <w:bookmarkStart w:colFirst="0" w:colLast="0" w:name="_hx5n8p8kkmg7" w:id="94"/>
            <w:bookmarkEnd w:id="94"/>
            <w:r w:rsidDel="00000000" w:rsidR="00000000" w:rsidRPr="00000000">
              <w:rPr>
                <w:b w:val="1"/>
                <w:color w:val="000000"/>
                <w:sz w:val="22"/>
                <w:szCs w:val="22"/>
                <w:rtl w:val="0"/>
              </w:rPr>
              <w:t xml:space="preserve">Optimization Methods:</w:t>
            </w:r>
          </w:p>
          <w:p w:rsidR="00000000" w:rsidDel="00000000" w:rsidP="00000000" w:rsidRDefault="00000000" w:rsidRPr="00000000" w14:paraId="000003C9">
            <w:pPr>
              <w:spacing w:after="240" w:before="240" w:line="240" w:lineRule="auto"/>
              <w:ind w:left="720" w:firstLine="0"/>
              <w:rPr>
                <w:sz w:val="22"/>
                <w:szCs w:val="22"/>
              </w:rPr>
            </w:pPr>
            <w:r w:rsidDel="00000000" w:rsidR="00000000" w:rsidRPr="00000000">
              <w:rPr>
                <w:sz w:val="22"/>
                <w:szCs w:val="22"/>
                <w:rtl w:val="0"/>
              </w:rPr>
              <w:t xml:space="preserve">To enhance the accuracy and quality of outputs, ContinuumAI’s analytical agents will experiment with different model hyperparameters and compare results. Depending on the use case (e.g., forecasting vs. classification), agents may adjust parameters such as learning rates, regularization strength, or window sizes for time-series. The goal is to identify the configuration that produces the most reliable and interpretable results for the user’s dataset in the limited time frame.</w:t>
            </w:r>
          </w:p>
          <w:p w:rsidR="00000000" w:rsidDel="00000000" w:rsidP="00000000" w:rsidRDefault="00000000" w:rsidRPr="00000000" w14:paraId="000003CA">
            <w:pPr>
              <w:pStyle w:val="Heading3"/>
              <w:keepNext w:val="0"/>
              <w:keepLines w:val="0"/>
              <w:numPr>
                <w:ilvl w:val="0"/>
                <w:numId w:val="20"/>
              </w:numPr>
              <w:spacing w:after="80" w:before="280" w:line="240" w:lineRule="auto"/>
              <w:ind w:firstLine="360"/>
              <w:rPr>
                <w:b w:val="1"/>
                <w:color w:val="000000"/>
                <w:sz w:val="22"/>
                <w:szCs w:val="22"/>
              </w:rPr>
            </w:pPr>
            <w:bookmarkStart w:colFirst="0" w:colLast="0" w:name="_9n6z286el1q9" w:id="95"/>
            <w:bookmarkEnd w:id="95"/>
            <w:r w:rsidDel="00000000" w:rsidR="00000000" w:rsidRPr="00000000">
              <w:rPr>
                <w:b w:val="1"/>
                <w:color w:val="000000"/>
                <w:sz w:val="22"/>
                <w:szCs w:val="22"/>
                <w:rtl w:val="0"/>
              </w:rPr>
              <w:t xml:space="preserve">Validation and Evaluation:</w:t>
            </w:r>
          </w:p>
          <w:p w:rsidR="00000000" w:rsidDel="00000000" w:rsidP="00000000" w:rsidRDefault="00000000" w:rsidRPr="00000000" w14:paraId="000003CB">
            <w:pPr>
              <w:spacing w:after="240" w:before="240" w:line="240" w:lineRule="auto"/>
              <w:ind w:left="720" w:firstLine="0"/>
              <w:rPr>
                <w:sz w:val="22"/>
                <w:szCs w:val="22"/>
              </w:rPr>
            </w:pPr>
            <w:r w:rsidDel="00000000" w:rsidR="00000000" w:rsidRPr="00000000">
              <w:rPr>
                <w:sz w:val="22"/>
                <w:szCs w:val="22"/>
                <w:rtl w:val="0"/>
              </w:rPr>
              <w:t xml:space="preserve">Since datasets are provided by the user, model validation will follow a </w:t>
            </w:r>
            <w:r w:rsidDel="00000000" w:rsidR="00000000" w:rsidRPr="00000000">
              <w:rPr>
                <w:b w:val="1"/>
                <w:sz w:val="22"/>
                <w:szCs w:val="22"/>
                <w:rtl w:val="0"/>
              </w:rPr>
              <w:t xml:space="preserve">train/test split strategy</w:t>
            </w:r>
            <w:r w:rsidDel="00000000" w:rsidR="00000000" w:rsidRPr="00000000">
              <w:rPr>
                <w:sz w:val="22"/>
                <w:szCs w:val="22"/>
                <w:rtl w:val="0"/>
              </w:rPr>
              <w:t xml:space="preserve">:</w:t>
            </w:r>
          </w:p>
          <w:p w:rsidR="00000000" w:rsidDel="00000000" w:rsidP="00000000" w:rsidRDefault="00000000" w:rsidRPr="00000000" w14:paraId="000003CC">
            <w:pPr>
              <w:numPr>
                <w:ilvl w:val="1"/>
                <w:numId w:val="20"/>
              </w:numPr>
              <w:spacing w:after="0" w:afterAutospacing="0" w:before="240" w:line="240" w:lineRule="auto"/>
              <w:ind w:left="1440" w:hanging="360"/>
              <w:rPr>
                <w:sz w:val="22"/>
                <w:szCs w:val="22"/>
              </w:rPr>
            </w:pPr>
            <w:r w:rsidDel="00000000" w:rsidR="00000000" w:rsidRPr="00000000">
              <w:rPr>
                <w:b w:val="1"/>
                <w:sz w:val="22"/>
                <w:szCs w:val="22"/>
                <w:rtl w:val="0"/>
              </w:rPr>
              <w:t xml:space="preserve">Training</w:t>
            </w:r>
            <w:r w:rsidDel="00000000" w:rsidR="00000000" w:rsidRPr="00000000">
              <w:rPr>
                <w:sz w:val="22"/>
                <w:szCs w:val="22"/>
                <w:rtl w:val="0"/>
              </w:rPr>
              <w:t xml:space="preserve">: Models are trained on ~80% of the provided data.</w:t>
              <w:br w:type="textWrapping"/>
            </w:r>
          </w:p>
          <w:p w:rsidR="00000000" w:rsidDel="00000000" w:rsidP="00000000" w:rsidRDefault="00000000" w:rsidRPr="00000000" w14:paraId="000003CD">
            <w:pPr>
              <w:numPr>
                <w:ilvl w:val="1"/>
                <w:numId w:val="20"/>
              </w:numPr>
              <w:spacing w:after="0" w:afterAutospacing="0" w:before="0" w:beforeAutospacing="0" w:line="240" w:lineRule="auto"/>
              <w:ind w:left="1440" w:hanging="360"/>
              <w:rPr>
                <w:sz w:val="22"/>
                <w:szCs w:val="22"/>
              </w:rPr>
            </w:pPr>
            <w:r w:rsidDel="00000000" w:rsidR="00000000" w:rsidRPr="00000000">
              <w:rPr>
                <w:b w:val="1"/>
                <w:sz w:val="22"/>
                <w:szCs w:val="22"/>
                <w:rtl w:val="0"/>
              </w:rPr>
              <w:t xml:space="preserve">Testing</w:t>
            </w:r>
            <w:r w:rsidDel="00000000" w:rsidR="00000000" w:rsidRPr="00000000">
              <w:rPr>
                <w:sz w:val="22"/>
                <w:szCs w:val="22"/>
                <w:rtl w:val="0"/>
              </w:rPr>
              <w:t xml:space="preserve">: The remaining ~20% is reserved for validation.</w:t>
              <w:br w:type="textWrapping"/>
            </w:r>
          </w:p>
          <w:p w:rsidR="00000000" w:rsidDel="00000000" w:rsidP="00000000" w:rsidRDefault="00000000" w:rsidRPr="00000000" w14:paraId="000003CE">
            <w:pPr>
              <w:numPr>
                <w:ilvl w:val="1"/>
                <w:numId w:val="20"/>
              </w:numPr>
              <w:spacing w:after="0" w:afterAutospacing="0" w:before="0" w:beforeAutospacing="0" w:line="240" w:lineRule="auto"/>
              <w:ind w:left="1440" w:hanging="360"/>
              <w:rPr>
                <w:sz w:val="22"/>
                <w:szCs w:val="22"/>
              </w:rPr>
            </w:pPr>
            <w:r w:rsidDel="00000000" w:rsidR="00000000" w:rsidRPr="00000000">
              <w:rPr>
                <w:b w:val="1"/>
                <w:sz w:val="22"/>
                <w:szCs w:val="22"/>
                <w:rtl w:val="0"/>
              </w:rPr>
              <w:t xml:space="preserve">Interpretation</w:t>
            </w:r>
            <w:r w:rsidDel="00000000" w:rsidR="00000000" w:rsidRPr="00000000">
              <w:rPr>
                <w:sz w:val="22"/>
                <w:szCs w:val="22"/>
                <w:rtl w:val="0"/>
              </w:rPr>
              <w:t xml:space="preserve">: If performance on the test set is acceptable, the model is deemed reliable for forecasting, classification, or other predictive tasks.</w:t>
            </w:r>
          </w:p>
          <w:p w:rsidR="00000000" w:rsidDel="00000000" w:rsidP="00000000" w:rsidRDefault="00000000" w:rsidRPr="00000000" w14:paraId="000003CF">
            <w:pPr>
              <w:numPr>
                <w:ilvl w:val="1"/>
                <w:numId w:val="20"/>
              </w:numPr>
              <w:spacing w:after="240" w:before="0" w:beforeAutospacing="0" w:line="240" w:lineRule="auto"/>
              <w:ind w:left="1440" w:hanging="360"/>
              <w:rPr>
                <w:sz w:val="22"/>
                <w:szCs w:val="22"/>
              </w:rPr>
            </w:pPr>
            <w:r w:rsidDel="00000000" w:rsidR="00000000" w:rsidRPr="00000000">
              <w:rPr>
                <w:b w:val="1"/>
                <w:sz w:val="22"/>
                <w:szCs w:val="22"/>
                <w:rtl w:val="0"/>
              </w:rPr>
              <w:t xml:space="preserve">Evaluation Metrics: </w:t>
            </w:r>
            <w:r w:rsidDel="00000000" w:rsidR="00000000" w:rsidRPr="00000000">
              <w:rPr>
                <w:sz w:val="22"/>
                <w:szCs w:val="22"/>
                <w:rtl w:val="0"/>
              </w:rPr>
              <w:t xml:space="preserve">Accuracy, F1 score, RMSE, MAE, R².</w:t>
            </w:r>
          </w:p>
        </w:tc>
      </w:tr>
    </w:tbl>
    <w:p w:rsidR="00000000" w:rsidDel="00000000" w:rsidP="00000000" w:rsidRDefault="00000000" w:rsidRPr="00000000" w14:paraId="000003D0">
      <w:pPr>
        <w:pStyle w:val="Heading3"/>
        <w:keepNext w:val="0"/>
        <w:keepLines w:val="0"/>
        <w:spacing w:after="80" w:before="280" w:lineRule="auto"/>
        <w:ind w:left="0"/>
        <w:rPr>
          <w:b w:val="1"/>
          <w:color w:val="000000"/>
          <w:sz w:val="26"/>
          <w:szCs w:val="26"/>
        </w:rPr>
      </w:pPr>
      <w:bookmarkStart w:colFirst="0" w:colLast="0" w:name="_l6674sylqffb" w:id="96"/>
      <w:bookmarkEnd w:id="96"/>
      <w:r w:rsidDel="00000000" w:rsidR="00000000" w:rsidRPr="00000000">
        <w:rPr>
          <w:rtl w:val="0"/>
        </w:rPr>
      </w:r>
    </w:p>
    <w:p w:rsidR="00000000" w:rsidDel="00000000" w:rsidP="00000000" w:rsidRDefault="00000000" w:rsidRPr="00000000" w14:paraId="000003D1">
      <w:pPr>
        <w:pStyle w:val="Heading3"/>
        <w:keepNext w:val="0"/>
        <w:keepLines w:val="0"/>
        <w:spacing w:after="80" w:before="280" w:lineRule="auto"/>
        <w:ind w:left="0"/>
        <w:rPr>
          <w:b w:val="1"/>
          <w:color w:val="000000"/>
          <w:sz w:val="26"/>
          <w:szCs w:val="26"/>
        </w:rPr>
      </w:pPr>
      <w:bookmarkStart w:colFirst="0" w:colLast="0" w:name="_6blte3yo4pg" w:id="97"/>
      <w:bookmarkEnd w:id="97"/>
      <w:r w:rsidDel="00000000" w:rsidR="00000000" w:rsidRPr="00000000">
        <w:rPr>
          <w:b w:val="1"/>
          <w:color w:val="000000"/>
          <w:sz w:val="26"/>
          <w:szCs w:val="26"/>
          <w:rtl w:val="0"/>
        </w:rPr>
        <w:t xml:space="preserve">*Universal Sales Schema – Overview</w:t>
      </w:r>
    </w:p>
    <w:p w:rsidR="00000000" w:rsidDel="00000000" w:rsidP="00000000" w:rsidRDefault="00000000" w:rsidRPr="00000000" w14:paraId="000003D2">
      <w:pPr>
        <w:rPr/>
      </w:pPr>
      <w:r w:rsidDel="00000000" w:rsidR="00000000" w:rsidRPr="00000000">
        <w:rPr/>
        <w:drawing>
          <wp:inline distB="114300" distT="114300" distL="114300" distR="114300">
            <wp:extent cx="5943600" cy="4305300"/>
            <wp:effectExtent b="0" l="0" r="0" t="0"/>
            <wp:docPr id="5"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after="240" w:before="240" w:lineRule="auto"/>
        <w:rPr>
          <w:sz w:val="22"/>
          <w:szCs w:val="22"/>
        </w:rPr>
      </w:pPr>
      <w:r w:rsidDel="00000000" w:rsidR="00000000" w:rsidRPr="00000000">
        <w:rPr>
          <w:sz w:val="22"/>
          <w:szCs w:val="22"/>
          <w:rtl w:val="0"/>
        </w:rPr>
        <w:t xml:space="preserve">The </w:t>
      </w:r>
      <w:r w:rsidDel="00000000" w:rsidR="00000000" w:rsidRPr="00000000">
        <w:rPr>
          <w:b w:val="1"/>
          <w:sz w:val="22"/>
          <w:szCs w:val="22"/>
          <w:rtl w:val="0"/>
        </w:rPr>
        <w:t xml:space="preserve">Universal Schema</w:t>
      </w:r>
      <w:r w:rsidDel="00000000" w:rsidR="00000000" w:rsidRPr="00000000">
        <w:rPr>
          <w:sz w:val="22"/>
          <w:szCs w:val="22"/>
          <w:rtl w:val="0"/>
        </w:rPr>
        <w:t xml:space="preserve"> is a consolidated data model designed to cover ~80–90% of sales-related business questions and KPIs across different roles. While users will typically provide only a subset of these tables (2–4 depending on their focus), the schema ensures that all major </w:t>
      </w:r>
      <w:r w:rsidDel="00000000" w:rsidR="00000000" w:rsidRPr="00000000">
        <w:rPr>
          <w:b w:val="1"/>
          <w:sz w:val="22"/>
          <w:szCs w:val="22"/>
          <w:rtl w:val="0"/>
        </w:rPr>
        <w:t xml:space="preserve">use cases (UC-001 to UC-020)</w:t>
      </w:r>
      <w:r w:rsidDel="00000000" w:rsidR="00000000" w:rsidRPr="00000000">
        <w:rPr>
          <w:sz w:val="22"/>
          <w:szCs w:val="22"/>
          <w:rtl w:val="0"/>
        </w:rPr>
        <w:t xml:space="preserve"> can be supported.</w:t>
      </w:r>
    </w:p>
    <w:p w:rsidR="00000000" w:rsidDel="00000000" w:rsidP="00000000" w:rsidRDefault="00000000" w:rsidRPr="00000000" w14:paraId="000003D4">
      <w:pPr>
        <w:pStyle w:val="Heading3"/>
        <w:keepNext w:val="0"/>
        <w:keepLines w:val="0"/>
        <w:spacing w:after="80" w:before="280" w:lineRule="auto"/>
        <w:ind w:left="0"/>
        <w:rPr>
          <w:b w:val="1"/>
          <w:color w:val="000000"/>
          <w:sz w:val="22"/>
          <w:szCs w:val="22"/>
        </w:rPr>
      </w:pPr>
      <w:bookmarkStart w:colFirst="0" w:colLast="0" w:name="_usoqqfgeiltd" w:id="98"/>
      <w:bookmarkEnd w:id="98"/>
      <w:r w:rsidDel="00000000" w:rsidR="00000000" w:rsidRPr="00000000">
        <w:rPr>
          <w:b w:val="1"/>
          <w:color w:val="000000"/>
          <w:sz w:val="22"/>
          <w:szCs w:val="22"/>
          <w:rtl w:val="0"/>
        </w:rPr>
        <w:t xml:space="preserve">Table Descriptions</w:t>
      </w:r>
    </w:p>
    <w:p w:rsidR="00000000" w:rsidDel="00000000" w:rsidP="00000000" w:rsidRDefault="00000000" w:rsidRPr="00000000" w14:paraId="000003D5">
      <w:pPr>
        <w:numPr>
          <w:ilvl w:val="0"/>
          <w:numId w:val="9"/>
        </w:numPr>
        <w:spacing w:after="0" w:afterAutospacing="0" w:before="240" w:lineRule="auto"/>
        <w:ind w:left="720" w:hanging="360"/>
        <w:rPr>
          <w:sz w:val="22"/>
          <w:szCs w:val="22"/>
        </w:rPr>
      </w:pPr>
      <w:r w:rsidDel="00000000" w:rsidR="00000000" w:rsidRPr="00000000">
        <w:rPr>
          <w:b w:val="1"/>
          <w:sz w:val="22"/>
          <w:szCs w:val="22"/>
          <w:rtl w:val="0"/>
        </w:rPr>
        <w:t xml:space="preserve">SalesTransactions</w:t>
        <w:br w:type="textWrapping"/>
      </w:r>
      <w:r w:rsidDel="00000000" w:rsidR="00000000" w:rsidRPr="00000000">
        <w:rPr>
          <w:sz w:val="22"/>
          <w:szCs w:val="22"/>
          <w:rtl w:val="0"/>
        </w:rPr>
        <w:t xml:space="preserve"> Core fact table capturing every sales transaction with details on customer, product, rep, region, pricing, discounts, and margins.</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UC-001 Revenue Drivers, UC-002 Quota Tracking, UC-005 Trend Drilldown, UC-006 Forecasting.</w:t>
        <w:br w:type="textWrapping"/>
        <w:t xml:space="preserve"> </w:t>
      </w:r>
      <w:r w:rsidDel="00000000" w:rsidR="00000000" w:rsidRPr="00000000">
        <w:rPr>
          <w:b w:val="1"/>
          <w:sz w:val="22"/>
          <w:szCs w:val="22"/>
          <w:rtl w:val="0"/>
        </w:rPr>
        <w:t xml:space="preserve">KPIs:</w:t>
      </w:r>
      <w:r w:rsidDel="00000000" w:rsidR="00000000" w:rsidRPr="00000000">
        <w:rPr>
          <w:sz w:val="22"/>
          <w:szCs w:val="22"/>
          <w:rtl w:val="0"/>
        </w:rPr>
        <w:t xml:space="preserve"> Revenue, Gross Margin, Discount Impact, Sales by Region/Product.</w:t>
        <w:br w:type="textWrapping"/>
      </w:r>
    </w:p>
    <w:p w:rsidR="00000000" w:rsidDel="00000000" w:rsidP="00000000" w:rsidRDefault="00000000" w:rsidRPr="00000000" w14:paraId="000003D6">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Opportunities</w:t>
        <w:br w:type="textWrapping"/>
      </w:r>
      <w:r w:rsidDel="00000000" w:rsidR="00000000" w:rsidRPr="00000000">
        <w:rPr>
          <w:sz w:val="22"/>
          <w:szCs w:val="22"/>
          <w:rtl w:val="0"/>
        </w:rPr>
        <w:t xml:space="preserve"> Pipeline and deal tracking table with stages, probabilities, deal size, and outcomes.</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UC-003 Rep Benchmarking, UC-004 Pipeline Gap Closure.</w:t>
        <w:br w:type="textWrapping"/>
        <w:t xml:space="preserve"> </w:t>
      </w:r>
      <w:r w:rsidDel="00000000" w:rsidR="00000000" w:rsidRPr="00000000">
        <w:rPr>
          <w:b w:val="1"/>
          <w:sz w:val="22"/>
          <w:szCs w:val="22"/>
          <w:rtl w:val="0"/>
        </w:rPr>
        <w:t xml:space="preserve">KPIs:</w:t>
      </w:r>
      <w:r w:rsidDel="00000000" w:rsidR="00000000" w:rsidRPr="00000000">
        <w:rPr>
          <w:sz w:val="22"/>
          <w:szCs w:val="22"/>
          <w:rtl w:val="0"/>
        </w:rPr>
        <w:t xml:space="preserve"> Win Rate, Average Deal Size, Pipeline Coverage.</w:t>
        <w:br w:type="textWrapping"/>
      </w:r>
    </w:p>
    <w:p w:rsidR="00000000" w:rsidDel="00000000" w:rsidP="00000000" w:rsidRDefault="00000000" w:rsidRPr="00000000" w14:paraId="000003D7">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CustomerEngagement</w:t>
        <w:br w:type="textWrapping"/>
      </w:r>
      <w:r w:rsidDel="00000000" w:rsidR="00000000" w:rsidRPr="00000000">
        <w:rPr>
          <w:sz w:val="22"/>
          <w:szCs w:val="22"/>
          <w:rtl w:val="0"/>
        </w:rPr>
        <w:t xml:space="preserve"> Records customer interactions, support tickets, satisfaction, upsell/renewal status.</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UC-010 Churn Forecasting, UC-011 At-Risk Accounts, UC-012 Cross-Sell, UC-013 Customer Health, UC-014 Renewal Prediction.</w:t>
        <w:br w:type="textWrapping"/>
        <w:t xml:space="preserve"> </w:t>
      </w:r>
      <w:r w:rsidDel="00000000" w:rsidR="00000000" w:rsidRPr="00000000">
        <w:rPr>
          <w:b w:val="1"/>
          <w:sz w:val="22"/>
          <w:szCs w:val="22"/>
          <w:rtl w:val="0"/>
        </w:rPr>
        <w:t xml:space="preserve">KPIs:</w:t>
      </w:r>
      <w:r w:rsidDel="00000000" w:rsidR="00000000" w:rsidRPr="00000000">
        <w:rPr>
          <w:sz w:val="22"/>
          <w:szCs w:val="22"/>
          <w:rtl w:val="0"/>
        </w:rPr>
        <w:t xml:space="preserve"> Churn Risk, Engagement Scores, Renewal Rates.</w:t>
        <w:br w:type="textWrapping"/>
      </w:r>
    </w:p>
    <w:p w:rsidR="00000000" w:rsidDel="00000000" w:rsidP="00000000" w:rsidRDefault="00000000" w:rsidRPr="00000000" w14:paraId="000003D8">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Financials</w:t>
        <w:br w:type="textWrapping"/>
      </w:r>
      <w:r w:rsidDel="00000000" w:rsidR="00000000" w:rsidRPr="00000000">
        <w:rPr>
          <w:sz w:val="22"/>
          <w:szCs w:val="22"/>
          <w:rtl w:val="0"/>
        </w:rPr>
        <w:t xml:space="preserve"> High-level financial metrics for reconciliation and profitability tracking.</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UC-001 Revenue Drivers, UC-017 Staffing vs. Demand.</w:t>
        <w:br w:type="textWrapping"/>
        <w:t xml:space="preserve"> </w:t>
      </w:r>
      <w:r w:rsidDel="00000000" w:rsidR="00000000" w:rsidRPr="00000000">
        <w:rPr>
          <w:b w:val="1"/>
          <w:sz w:val="22"/>
          <w:szCs w:val="22"/>
          <w:rtl w:val="0"/>
        </w:rPr>
        <w:t xml:space="preserve">KPIs:</w:t>
      </w:r>
      <w:r w:rsidDel="00000000" w:rsidR="00000000" w:rsidRPr="00000000">
        <w:rPr>
          <w:sz w:val="22"/>
          <w:szCs w:val="22"/>
          <w:rtl w:val="0"/>
        </w:rPr>
        <w:t xml:space="preserve"> Revenue, COGS, Net Profit, Operating Margin.</w:t>
        <w:br w:type="textWrapping"/>
      </w:r>
    </w:p>
    <w:p w:rsidR="00000000" w:rsidDel="00000000" w:rsidP="00000000" w:rsidRDefault="00000000" w:rsidRPr="00000000" w14:paraId="000003D9">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Inventory</w:t>
        <w:br w:type="textWrapping"/>
      </w:r>
      <w:r w:rsidDel="00000000" w:rsidR="00000000" w:rsidRPr="00000000">
        <w:rPr>
          <w:sz w:val="22"/>
          <w:szCs w:val="22"/>
          <w:rtl w:val="0"/>
        </w:rPr>
        <w:t xml:space="preserve"> Tracks product stock levels, reorder points, and backorders across warehouses.</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UC-008 Product Demand Forecast, UC-016 Inventory Risk, UC-018 Supply Chain Stress Test.</w:t>
        <w:br w:type="textWrapping"/>
        <w:t xml:space="preserve"> </w:t>
      </w:r>
      <w:r w:rsidDel="00000000" w:rsidR="00000000" w:rsidRPr="00000000">
        <w:rPr>
          <w:b w:val="1"/>
          <w:sz w:val="22"/>
          <w:szCs w:val="22"/>
          <w:rtl w:val="0"/>
        </w:rPr>
        <w:t xml:space="preserve">KPIs:</w:t>
      </w:r>
      <w:r w:rsidDel="00000000" w:rsidR="00000000" w:rsidRPr="00000000">
        <w:rPr>
          <w:sz w:val="22"/>
          <w:szCs w:val="22"/>
          <w:rtl w:val="0"/>
        </w:rPr>
        <w:t xml:space="preserve"> Stockouts, Demand vs. Supply, Inventory Turnover.</w:t>
        <w:br w:type="textWrapping"/>
      </w:r>
    </w:p>
    <w:p w:rsidR="00000000" w:rsidDel="00000000" w:rsidP="00000000" w:rsidRDefault="00000000" w:rsidRPr="00000000" w14:paraId="000003DA">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Customers</w:t>
        <w:br w:type="textWrapping"/>
      </w:r>
      <w:r w:rsidDel="00000000" w:rsidR="00000000" w:rsidRPr="00000000">
        <w:rPr>
          <w:sz w:val="22"/>
          <w:szCs w:val="22"/>
          <w:rtl w:val="0"/>
        </w:rPr>
        <w:t xml:space="preserve"> Master table for customer profiles including industry, size, lifetime value, churn/acquisition dates.</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UC-010 Churn Forecast, UC-013 Health Dashboard, UC-015 Cohort Analysis.</w:t>
        <w:br w:type="textWrapping"/>
        <w:t xml:space="preserve"> </w:t>
      </w:r>
      <w:r w:rsidDel="00000000" w:rsidR="00000000" w:rsidRPr="00000000">
        <w:rPr>
          <w:b w:val="1"/>
          <w:sz w:val="22"/>
          <w:szCs w:val="22"/>
          <w:rtl w:val="0"/>
        </w:rPr>
        <w:t xml:space="preserve">KPIs:</w:t>
      </w:r>
      <w:r w:rsidDel="00000000" w:rsidR="00000000" w:rsidRPr="00000000">
        <w:rPr>
          <w:sz w:val="22"/>
          <w:szCs w:val="22"/>
          <w:rtl w:val="0"/>
        </w:rPr>
        <w:t xml:space="preserve"> Customer Lifetime Value, Retention, Segmentation.</w:t>
        <w:br w:type="textWrapping"/>
      </w:r>
    </w:p>
    <w:p w:rsidR="00000000" w:rsidDel="00000000" w:rsidP="00000000" w:rsidRDefault="00000000" w:rsidRPr="00000000" w14:paraId="000003DB">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Products</w:t>
        <w:br w:type="textWrapping"/>
      </w:r>
      <w:r w:rsidDel="00000000" w:rsidR="00000000" w:rsidRPr="00000000">
        <w:rPr>
          <w:sz w:val="22"/>
          <w:szCs w:val="22"/>
          <w:rtl w:val="0"/>
        </w:rPr>
        <w:t xml:space="preserve"> Catalog of products with categories, unit costs, prices, and active status.</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UC-007 What-If Pricing, UC-008 Demand Forecast.</w:t>
        <w:br w:type="textWrapping"/>
        <w:t xml:space="preserve"> </w:t>
      </w:r>
      <w:r w:rsidDel="00000000" w:rsidR="00000000" w:rsidRPr="00000000">
        <w:rPr>
          <w:b w:val="1"/>
          <w:sz w:val="22"/>
          <w:szCs w:val="22"/>
          <w:rtl w:val="0"/>
        </w:rPr>
        <w:t xml:space="preserve">KPIs:</w:t>
      </w:r>
      <w:r w:rsidDel="00000000" w:rsidR="00000000" w:rsidRPr="00000000">
        <w:rPr>
          <w:sz w:val="22"/>
          <w:szCs w:val="22"/>
          <w:rtl w:val="0"/>
        </w:rPr>
        <w:t xml:space="preserve"> Product Profitability, Category Performance.</w:t>
        <w:br w:type="textWrapping"/>
      </w:r>
    </w:p>
    <w:p w:rsidR="00000000" w:rsidDel="00000000" w:rsidP="00000000" w:rsidRDefault="00000000" w:rsidRPr="00000000" w14:paraId="000003DC">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SalesReps</w:t>
        <w:br w:type="textWrapping"/>
      </w:r>
      <w:r w:rsidDel="00000000" w:rsidR="00000000" w:rsidRPr="00000000">
        <w:rPr>
          <w:sz w:val="22"/>
          <w:szCs w:val="22"/>
          <w:rtl w:val="0"/>
        </w:rPr>
        <w:t xml:space="preserve"> Information on sales reps, quotas, attainment, and hierarchy.</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UC-002 Quota Tracking, UC-003 Rep Benchmarking.</w:t>
        <w:br w:type="textWrapping"/>
        <w:t xml:space="preserve"> </w:t>
      </w:r>
      <w:r w:rsidDel="00000000" w:rsidR="00000000" w:rsidRPr="00000000">
        <w:rPr>
          <w:b w:val="1"/>
          <w:sz w:val="22"/>
          <w:szCs w:val="22"/>
          <w:rtl w:val="0"/>
        </w:rPr>
        <w:t xml:space="preserve">KPIs:</w:t>
      </w:r>
      <w:r w:rsidDel="00000000" w:rsidR="00000000" w:rsidRPr="00000000">
        <w:rPr>
          <w:sz w:val="22"/>
          <w:szCs w:val="22"/>
          <w:rtl w:val="0"/>
        </w:rPr>
        <w:t xml:space="preserve"> Quota Attainment, Revenue per Rep, Team Productivity.</w:t>
        <w:br w:type="textWrapping"/>
      </w:r>
    </w:p>
    <w:p w:rsidR="00000000" w:rsidDel="00000000" w:rsidP="00000000" w:rsidRDefault="00000000" w:rsidRPr="00000000" w14:paraId="000003DD">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Regions</w:t>
        <w:br w:type="textWrapping"/>
      </w:r>
      <w:r w:rsidDel="00000000" w:rsidR="00000000" w:rsidRPr="00000000">
        <w:rPr>
          <w:sz w:val="22"/>
          <w:szCs w:val="22"/>
          <w:rtl w:val="0"/>
        </w:rPr>
        <w:t xml:space="preserve"> Geographic breakdown of sales territories.</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UC-005 Trend Drilldown, UC-006 Territory Forecasting, UC-018 Supply Chain Stress Test.</w:t>
        <w:br w:type="textWrapping"/>
        <w:t xml:space="preserve"> </w:t>
      </w:r>
      <w:r w:rsidDel="00000000" w:rsidR="00000000" w:rsidRPr="00000000">
        <w:rPr>
          <w:b w:val="1"/>
          <w:sz w:val="22"/>
          <w:szCs w:val="22"/>
          <w:rtl w:val="0"/>
        </w:rPr>
        <w:t xml:space="preserve">KPIs:</w:t>
      </w:r>
      <w:r w:rsidDel="00000000" w:rsidR="00000000" w:rsidRPr="00000000">
        <w:rPr>
          <w:sz w:val="22"/>
          <w:szCs w:val="22"/>
          <w:rtl w:val="0"/>
        </w:rPr>
        <w:t xml:space="preserve"> Regional Sales, Territory Growth, Manager Performance.</w:t>
        <w:br w:type="textWrapping"/>
      </w:r>
    </w:p>
    <w:p w:rsidR="00000000" w:rsidDel="00000000" w:rsidP="00000000" w:rsidRDefault="00000000" w:rsidRPr="00000000" w14:paraId="000003DE">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Campaigns</w:t>
        <w:br w:type="textWrapping"/>
      </w:r>
      <w:r w:rsidDel="00000000" w:rsidR="00000000" w:rsidRPr="00000000">
        <w:rPr>
          <w:sz w:val="22"/>
          <w:szCs w:val="22"/>
          <w:rtl w:val="0"/>
        </w:rPr>
        <w:t xml:space="preserve"> Marketing campaign data including spend, leads, conversions, and attributed revenue.</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UC-009 Campaign Impact Forecast, UC-019 ROI Comparison, UC-020 Campaign Alerts.</w:t>
        <w:br w:type="textWrapping"/>
        <w:t xml:space="preserve"> </w:t>
      </w:r>
      <w:r w:rsidDel="00000000" w:rsidR="00000000" w:rsidRPr="00000000">
        <w:rPr>
          <w:b w:val="1"/>
          <w:sz w:val="22"/>
          <w:szCs w:val="22"/>
          <w:rtl w:val="0"/>
        </w:rPr>
        <w:t xml:space="preserve">KPIs:</w:t>
      </w:r>
      <w:r w:rsidDel="00000000" w:rsidR="00000000" w:rsidRPr="00000000">
        <w:rPr>
          <w:sz w:val="22"/>
          <w:szCs w:val="22"/>
          <w:rtl w:val="0"/>
        </w:rPr>
        <w:t xml:space="preserve"> Campaign ROI, Lead-to-Revenue Conversion, Attribution Metrics.</w:t>
      </w:r>
    </w:p>
    <w:p w:rsidR="00000000" w:rsidDel="00000000" w:rsidP="00000000" w:rsidRDefault="00000000" w:rsidRPr="00000000" w14:paraId="000003DF">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Leads</w:t>
        <w:br w:type="textWrapping"/>
      </w:r>
      <w:r w:rsidDel="00000000" w:rsidR="00000000" w:rsidRPr="00000000">
        <w:rPr>
          <w:sz w:val="22"/>
          <w:szCs w:val="22"/>
          <w:rtl w:val="0"/>
        </w:rPr>
        <w:t xml:space="preserve"> Core for marketing → sales attribution and funnel tracking.</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UC-009 (Campaign Impact Forecast), UC-019 (Lead Source ROI), UC-020 (Campaign Underperformance Alerts).</w:t>
        <w:br w:type="textWrapping"/>
        <w:t xml:space="preserve"> </w:t>
      </w:r>
      <w:r w:rsidDel="00000000" w:rsidR="00000000" w:rsidRPr="00000000">
        <w:rPr>
          <w:b w:val="1"/>
          <w:sz w:val="22"/>
          <w:szCs w:val="22"/>
          <w:rtl w:val="0"/>
        </w:rPr>
        <w:t xml:space="preserve">KPIs/Insights:</w:t>
      </w:r>
      <w:r w:rsidDel="00000000" w:rsidR="00000000" w:rsidRPr="00000000">
        <w:rPr>
          <w:sz w:val="22"/>
          <w:szCs w:val="22"/>
          <w:rtl w:val="0"/>
        </w:rPr>
        <w:t xml:space="preserve"> Lead volume, Cost Per Lead (CPL), Lead → Opportunity conversion rate, campaign attribution, MQL→SQL efficiency.</w:t>
        <w:br w:type="textWrapping"/>
      </w:r>
    </w:p>
    <w:p w:rsidR="00000000" w:rsidDel="00000000" w:rsidP="00000000" w:rsidRDefault="00000000" w:rsidRPr="00000000" w14:paraId="000003E0">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Staffing</w:t>
        <w:br w:type="textWrapping"/>
      </w:r>
      <w:r w:rsidDel="00000000" w:rsidR="00000000" w:rsidRPr="00000000">
        <w:rPr>
          <w:sz w:val="22"/>
          <w:szCs w:val="22"/>
          <w:rtl w:val="0"/>
        </w:rPr>
        <w:t xml:space="preserve"> Captures headcount/FTE by region and role for capacity planning.</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UC-017 (Staffing vs. Sales Demand).</w:t>
        <w:br w:type="textWrapping"/>
        <w:t xml:space="preserve"> </w:t>
      </w:r>
      <w:r w:rsidDel="00000000" w:rsidR="00000000" w:rsidRPr="00000000">
        <w:rPr>
          <w:b w:val="1"/>
          <w:sz w:val="22"/>
          <w:szCs w:val="22"/>
          <w:rtl w:val="0"/>
        </w:rPr>
        <w:t xml:space="preserve">KPIs/Insights:</w:t>
      </w:r>
      <w:r w:rsidDel="00000000" w:rsidR="00000000" w:rsidRPr="00000000">
        <w:rPr>
          <w:sz w:val="22"/>
          <w:szCs w:val="22"/>
          <w:rtl w:val="0"/>
        </w:rPr>
        <w:t xml:space="preserve"> FTE by region/role, utilization vs forecasted demand, staffing gaps, cost-per-FTE and suggested staffing adjustments.</w:t>
        <w:br w:type="textWrapping"/>
      </w:r>
    </w:p>
    <w:p w:rsidR="00000000" w:rsidDel="00000000" w:rsidP="00000000" w:rsidRDefault="00000000" w:rsidRPr="00000000" w14:paraId="000003E1">
      <w:pPr>
        <w:numPr>
          <w:ilvl w:val="0"/>
          <w:numId w:val="9"/>
        </w:numPr>
        <w:spacing w:after="240" w:before="0" w:beforeAutospacing="0" w:lineRule="auto"/>
        <w:ind w:left="720" w:hanging="360"/>
        <w:rPr>
          <w:sz w:val="22"/>
          <w:szCs w:val="22"/>
        </w:rPr>
      </w:pPr>
      <w:r w:rsidDel="00000000" w:rsidR="00000000" w:rsidRPr="00000000">
        <w:rPr>
          <w:b w:val="1"/>
          <w:sz w:val="22"/>
          <w:szCs w:val="22"/>
          <w:rtl w:val="0"/>
        </w:rPr>
        <w:t xml:space="preserve">LogisticsCapacity</w:t>
        <w:br w:type="textWrapping"/>
      </w:r>
      <w:r w:rsidDel="00000000" w:rsidR="00000000" w:rsidRPr="00000000">
        <w:rPr>
          <w:sz w:val="22"/>
          <w:szCs w:val="22"/>
          <w:rtl w:val="0"/>
        </w:rPr>
        <w:t xml:space="preserve"> Models vendor/warehouse capacity and lead-times for supply-chain scenarios and stress tests.</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UC-018 (Supply Chain Stress Test), UC-016 (Inventory Risk Alerts — supplementing Inventory).</w:t>
        <w:br w:type="textWrapping"/>
        <w:t xml:space="preserve"> </w:t>
      </w:r>
      <w:r w:rsidDel="00000000" w:rsidR="00000000" w:rsidRPr="00000000">
        <w:rPr>
          <w:b w:val="1"/>
          <w:sz w:val="22"/>
          <w:szCs w:val="22"/>
          <w:rtl w:val="0"/>
        </w:rPr>
        <w:t xml:space="preserve">KPIs/Insights:</w:t>
      </w:r>
      <w:r w:rsidDel="00000000" w:rsidR="00000000" w:rsidRPr="00000000">
        <w:rPr>
          <w:sz w:val="22"/>
          <w:szCs w:val="22"/>
          <w:rtl w:val="0"/>
        </w:rPr>
        <w:t xml:space="preserve"> Vendor lead time, max daily throughput, warehouse capacity utilization, constraints for stress-test simulations.</w:t>
      </w:r>
      <w:r w:rsidDel="00000000" w:rsidR="00000000" w:rsidRPr="00000000">
        <w:br w:type="page"/>
      </w:r>
      <w:r w:rsidDel="00000000" w:rsidR="00000000" w:rsidRPr="00000000">
        <w:rPr>
          <w:rtl w:val="0"/>
        </w:rPr>
      </w:r>
    </w:p>
    <w:p w:rsidR="00000000" w:rsidDel="00000000" w:rsidP="00000000" w:rsidRDefault="00000000" w:rsidRPr="00000000" w14:paraId="000003E2">
      <w:pPr>
        <w:spacing w:after="240" w:before="240" w:lineRule="auto"/>
        <w:ind w:left="0" w:firstLine="0"/>
        <w:rPr>
          <w:sz w:val="22"/>
          <w:szCs w:val="22"/>
        </w:rPr>
      </w:pPr>
      <w:r w:rsidDel="00000000" w:rsidR="00000000" w:rsidRPr="00000000">
        <w:rPr>
          <w:rtl w:val="0"/>
        </w:rPr>
      </w:r>
    </w:p>
    <w:p w:rsidR="00000000" w:rsidDel="00000000" w:rsidP="00000000" w:rsidRDefault="00000000" w:rsidRPr="00000000" w14:paraId="000003E3">
      <w:pPr>
        <w:pStyle w:val="Heading1"/>
        <w:numPr>
          <w:ilvl w:val="0"/>
          <w:numId w:val="21"/>
        </w:numPr>
        <w:ind w:left="432" w:hanging="432"/>
        <w:jc w:val="left"/>
        <w:rPr>
          <w:rFonts w:ascii="Calibri" w:cs="Calibri" w:eastAsia="Calibri" w:hAnsi="Calibri"/>
          <w:sz w:val="32"/>
          <w:szCs w:val="32"/>
        </w:rPr>
      </w:pPr>
      <w:bookmarkStart w:colFirst="0" w:colLast="0" w:name="_lnlvfxjuydli" w:id="99"/>
      <w:bookmarkEnd w:id="99"/>
      <w:r w:rsidDel="00000000" w:rsidR="00000000" w:rsidRPr="00000000">
        <w:rPr>
          <w:rFonts w:ascii="Calibri" w:cs="Calibri" w:eastAsia="Calibri" w:hAnsi="Calibri"/>
          <w:sz w:val="32"/>
          <w:szCs w:val="32"/>
          <w:rtl w:val="0"/>
        </w:rPr>
        <w:t xml:space="preserve">Non-functional Requirements / Quality Attributes</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tbl>
      <w:tblPr>
        <w:tblStyle w:val="Table24"/>
        <w:tblW w:w="93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79"/>
        <w:gridCol w:w="8272"/>
        <w:tblGridChange w:id="0">
          <w:tblGrid>
            <w:gridCol w:w="1079"/>
            <w:gridCol w:w="8272"/>
          </w:tblGrid>
        </w:tblGridChange>
      </w:tblGrid>
      <w:tr>
        <w:trPr>
          <w:cantSplit w:val="0"/>
          <w:tblHeader w:val="0"/>
        </w:trPr>
        <w:tc>
          <w:tcPr>
            <w:shd w:fill="d9d9d9" w:val="clear"/>
          </w:tcPr>
          <w:p w:rsidR="00000000" w:rsidDel="00000000" w:rsidP="00000000" w:rsidRDefault="00000000" w:rsidRPr="00000000" w14:paraId="000003E6">
            <w:pPr>
              <w:rPr>
                <w:b w:val="1"/>
              </w:rPr>
            </w:pPr>
            <w:r w:rsidDel="00000000" w:rsidR="00000000" w:rsidRPr="00000000">
              <w:rPr>
                <w:b w:val="1"/>
                <w:rtl w:val="0"/>
              </w:rPr>
              <w:t xml:space="preserve">Sr#</w:t>
            </w:r>
          </w:p>
        </w:tc>
        <w:tc>
          <w:tcPr>
            <w:shd w:fill="d9d9d9" w:val="clear"/>
          </w:tcPr>
          <w:p w:rsidR="00000000" w:rsidDel="00000000" w:rsidP="00000000" w:rsidRDefault="00000000" w:rsidRPr="00000000" w14:paraId="000003E7">
            <w:pPr>
              <w:rPr>
                <w:b w:val="1"/>
              </w:rPr>
            </w:pPr>
            <w:r w:rsidDel="00000000" w:rsidR="00000000" w:rsidRPr="00000000">
              <w:rPr>
                <w:b w:val="1"/>
                <w:rtl w:val="0"/>
              </w:rPr>
              <w:t xml:space="preserve">Requirements</w:t>
            </w:r>
          </w:p>
        </w:tc>
      </w:tr>
      <w:tr>
        <w:trPr>
          <w:cantSplit w:val="0"/>
          <w:tblHeader w:val="0"/>
        </w:trPr>
        <w:tc>
          <w:tcPr/>
          <w:p w:rsidR="00000000" w:rsidDel="00000000" w:rsidP="00000000" w:rsidRDefault="00000000" w:rsidRPr="00000000" w14:paraId="000003E8">
            <w:pPr>
              <w:jc w:val="center"/>
              <w:rPr/>
            </w:pPr>
            <w:r w:rsidDel="00000000" w:rsidR="00000000" w:rsidRPr="00000000">
              <w:rPr>
                <w:rtl w:val="0"/>
              </w:rPr>
              <w:t xml:space="preserve">1</w:t>
            </w:r>
          </w:p>
        </w:tc>
        <w:tc>
          <w:tcPr/>
          <w:p w:rsidR="00000000" w:rsidDel="00000000" w:rsidP="00000000" w:rsidRDefault="00000000" w:rsidRPr="00000000" w14:paraId="000003E9">
            <w:pPr>
              <w:widowControl w:val="0"/>
              <w:rPr/>
            </w:pPr>
            <w:r w:rsidDel="00000000" w:rsidR="00000000" w:rsidRPr="00000000">
              <w:rPr>
                <w:rtl w:val="0"/>
              </w:rPr>
              <w:t xml:space="preserve">The system will process and display visualizations for 90% of natural language queries on datasets under 500 MB within 10 seconds.</w:t>
            </w:r>
            <w:r w:rsidDel="00000000" w:rsidR="00000000" w:rsidRPr="00000000">
              <w:rPr>
                <w:rtl w:val="0"/>
              </w:rPr>
            </w:r>
          </w:p>
        </w:tc>
      </w:tr>
      <w:tr>
        <w:trPr>
          <w:cantSplit w:val="0"/>
          <w:tblHeader w:val="0"/>
        </w:trPr>
        <w:tc>
          <w:tcPr/>
          <w:p w:rsidR="00000000" w:rsidDel="00000000" w:rsidP="00000000" w:rsidRDefault="00000000" w:rsidRPr="00000000" w14:paraId="000003EA">
            <w:pPr>
              <w:jc w:val="center"/>
              <w:rPr/>
            </w:pPr>
            <w:r w:rsidDel="00000000" w:rsidR="00000000" w:rsidRPr="00000000">
              <w:rPr>
                <w:rtl w:val="0"/>
              </w:rPr>
              <w:t xml:space="preserve">2</w:t>
            </w:r>
          </w:p>
        </w:tc>
        <w:tc>
          <w:tcPr/>
          <w:p w:rsidR="00000000" w:rsidDel="00000000" w:rsidP="00000000" w:rsidRDefault="00000000" w:rsidRPr="00000000" w14:paraId="000003EB">
            <w:pPr>
              <w:rPr/>
            </w:pPr>
            <w:r w:rsidDel="00000000" w:rsidR="00000000" w:rsidRPr="00000000">
              <w:rPr>
                <w:rtl w:val="0"/>
              </w:rPr>
              <w:t xml:space="preserve">A 100 MB CSV file will be ingested, processed, and made ready for analysis in under 60 seconds.</w:t>
            </w:r>
          </w:p>
        </w:tc>
      </w:tr>
      <w:tr>
        <w:trPr>
          <w:cantSplit w:val="0"/>
          <w:tblHeader w:val="0"/>
        </w:trPr>
        <w:tc>
          <w:tcPr/>
          <w:p w:rsidR="00000000" w:rsidDel="00000000" w:rsidP="00000000" w:rsidRDefault="00000000" w:rsidRPr="00000000" w14:paraId="000003EC">
            <w:pPr>
              <w:jc w:val="center"/>
              <w:rPr/>
            </w:pPr>
            <w:r w:rsidDel="00000000" w:rsidR="00000000" w:rsidRPr="00000000">
              <w:rPr>
                <w:rtl w:val="0"/>
              </w:rPr>
              <w:t xml:space="preserve">3</w:t>
            </w:r>
          </w:p>
        </w:tc>
        <w:tc>
          <w:tcPr/>
          <w:p w:rsidR="00000000" w:rsidDel="00000000" w:rsidP="00000000" w:rsidRDefault="00000000" w:rsidRPr="00000000" w14:paraId="000003ED">
            <w:pPr>
              <w:rPr/>
            </w:pPr>
            <w:r w:rsidDel="00000000" w:rsidR="00000000" w:rsidRPr="00000000">
              <w:rPr>
                <w:rtl w:val="0"/>
              </w:rPr>
              <w:t xml:space="preserve">After a 15-minute tutorial, new users must achieve an 80% first-attempt success rate when generating a sales trend visualization without assistance.</w:t>
            </w:r>
          </w:p>
        </w:tc>
      </w:tr>
      <w:tr>
        <w:trPr>
          <w:cantSplit w:val="0"/>
          <w:tblHeader w:val="0"/>
        </w:trPr>
        <w:tc>
          <w:tcPr/>
          <w:p w:rsidR="00000000" w:rsidDel="00000000" w:rsidP="00000000" w:rsidRDefault="00000000" w:rsidRPr="00000000" w14:paraId="000003EE">
            <w:pPr>
              <w:jc w:val="center"/>
              <w:rPr/>
            </w:pPr>
            <w:r w:rsidDel="00000000" w:rsidR="00000000" w:rsidRPr="00000000">
              <w:rPr>
                <w:rtl w:val="0"/>
              </w:rPr>
              <w:t xml:space="preserve">4</w:t>
            </w:r>
          </w:p>
        </w:tc>
        <w:tc>
          <w:tcPr/>
          <w:p w:rsidR="00000000" w:rsidDel="00000000" w:rsidP="00000000" w:rsidRDefault="00000000" w:rsidRPr="00000000" w14:paraId="000003EF">
            <w:pPr>
              <w:rPr/>
            </w:pPr>
            <w:r w:rsidDel="00000000" w:rsidR="00000000" w:rsidRPr="00000000">
              <w:rPr>
                <w:rtl w:val="0"/>
              </w:rPr>
              <w:t xml:space="preserve">The system must support 20 concurrent users with no more than a 20% degradation in average query response time compared to a single user.</w:t>
            </w:r>
          </w:p>
        </w:tc>
      </w:tr>
      <w:tr>
        <w:trPr>
          <w:cantSplit w:val="0"/>
          <w:tblHeader w:val="0"/>
        </w:trPr>
        <w:tc>
          <w:tcPr/>
          <w:p w:rsidR="00000000" w:rsidDel="00000000" w:rsidP="00000000" w:rsidRDefault="00000000" w:rsidRPr="00000000" w14:paraId="000003F0">
            <w:pPr>
              <w:jc w:val="center"/>
              <w:rPr/>
            </w:pPr>
            <w:r w:rsidDel="00000000" w:rsidR="00000000" w:rsidRPr="00000000">
              <w:rPr>
                <w:rtl w:val="0"/>
              </w:rPr>
              <w:t xml:space="preserve">5</w:t>
            </w:r>
          </w:p>
        </w:tc>
        <w:tc>
          <w:tcPr/>
          <w:p w:rsidR="00000000" w:rsidDel="00000000" w:rsidP="00000000" w:rsidRDefault="00000000" w:rsidRPr="00000000" w14:paraId="000003F1">
            <w:pPr>
              <w:rPr/>
            </w:pPr>
            <w:r w:rsidDel="00000000" w:rsidR="00000000" w:rsidRPr="00000000">
              <w:rPr>
                <w:rtl w:val="0"/>
              </w:rPr>
              <w:t xml:space="preserve">Exporting any chart to a PNG file or data table to a CSV file must complete within 5 seconds.</w:t>
            </w:r>
          </w:p>
        </w:tc>
      </w:tr>
    </w:tbl>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br w:type="page"/>
      </w: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pStyle w:val="Heading1"/>
        <w:numPr>
          <w:ilvl w:val="0"/>
          <w:numId w:val="21"/>
        </w:numPr>
        <w:ind w:left="432" w:hanging="432"/>
        <w:jc w:val="left"/>
        <w:rPr>
          <w:rFonts w:ascii="Calibri" w:cs="Calibri" w:eastAsia="Calibri" w:hAnsi="Calibri"/>
          <w:sz w:val="32"/>
          <w:szCs w:val="32"/>
        </w:rPr>
      </w:pPr>
      <w:bookmarkStart w:colFirst="0" w:colLast="0" w:name="_81191w8avkfs" w:id="100"/>
      <w:bookmarkEnd w:id="100"/>
      <w:r w:rsidDel="00000000" w:rsidR="00000000" w:rsidRPr="00000000">
        <w:rPr>
          <w:rFonts w:ascii="Calibri" w:cs="Calibri" w:eastAsia="Calibri" w:hAnsi="Calibri"/>
          <w:sz w:val="32"/>
          <w:szCs w:val="32"/>
          <w:rtl w:val="0"/>
        </w:rPr>
        <w:t xml:space="preserve">Security Requirements</w:t>
      </w: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tbl>
      <w:tblPr>
        <w:tblStyle w:val="Table25"/>
        <w:tblpPr w:leftFromText="180" w:rightFromText="180" w:topFromText="180" w:bottomFromText="180" w:vertAnchor="text" w:horzAnchor="text" w:tblpX="0" w:tblpY="0"/>
        <w:tblW w:w="102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2730"/>
        <w:gridCol w:w="3435"/>
        <w:gridCol w:w="3540"/>
        <w:tblGridChange w:id="0">
          <w:tblGrid>
            <w:gridCol w:w="540"/>
            <w:gridCol w:w="2730"/>
            <w:gridCol w:w="3435"/>
            <w:gridCol w:w="3540"/>
          </w:tblGrid>
        </w:tblGridChange>
      </w:tblGrid>
      <w:tr>
        <w:trPr>
          <w:cantSplit w:val="0"/>
          <w:tblHeader w:val="0"/>
        </w:trPr>
        <w:tc>
          <w:tcPr>
            <w:shd w:fill="d9d9d9" w:val="clear"/>
          </w:tcPr>
          <w:p w:rsidR="00000000" w:rsidDel="00000000" w:rsidP="00000000" w:rsidRDefault="00000000" w:rsidRPr="00000000" w14:paraId="000003F9">
            <w:pPr>
              <w:jc w:val="center"/>
              <w:rPr>
                <w:b w:val="1"/>
              </w:rPr>
            </w:pPr>
            <w:r w:rsidDel="00000000" w:rsidR="00000000" w:rsidRPr="00000000">
              <w:rPr>
                <w:b w:val="1"/>
                <w:rtl w:val="0"/>
              </w:rPr>
              <w:t xml:space="preserve">Sr#</w:t>
            </w:r>
          </w:p>
        </w:tc>
        <w:tc>
          <w:tcPr>
            <w:shd w:fill="d9d9d9" w:val="clear"/>
          </w:tcPr>
          <w:p w:rsidR="00000000" w:rsidDel="00000000" w:rsidP="00000000" w:rsidRDefault="00000000" w:rsidRPr="00000000" w14:paraId="000003FA">
            <w:pPr>
              <w:jc w:val="center"/>
              <w:rPr>
                <w:b w:val="1"/>
              </w:rPr>
            </w:pPr>
            <w:r w:rsidDel="00000000" w:rsidR="00000000" w:rsidRPr="00000000">
              <w:rPr>
                <w:b w:val="1"/>
                <w:rtl w:val="0"/>
              </w:rPr>
              <w:t xml:space="preserve">Security Risks</w:t>
            </w:r>
          </w:p>
        </w:tc>
        <w:tc>
          <w:tcPr>
            <w:shd w:fill="d9d9d9" w:val="clear"/>
          </w:tcPr>
          <w:p w:rsidR="00000000" w:rsidDel="00000000" w:rsidP="00000000" w:rsidRDefault="00000000" w:rsidRPr="00000000" w14:paraId="000003FB">
            <w:pPr>
              <w:jc w:val="center"/>
              <w:rPr>
                <w:b w:val="1"/>
              </w:rPr>
            </w:pPr>
            <w:r w:rsidDel="00000000" w:rsidR="00000000" w:rsidRPr="00000000">
              <w:rPr>
                <w:b w:val="1"/>
                <w:rtl w:val="0"/>
              </w:rPr>
              <w:t xml:space="preserve">Potential Losses</w:t>
            </w:r>
          </w:p>
        </w:tc>
        <w:tc>
          <w:tcPr>
            <w:shd w:fill="d9d9d9" w:val="clear"/>
          </w:tcPr>
          <w:p w:rsidR="00000000" w:rsidDel="00000000" w:rsidP="00000000" w:rsidRDefault="00000000" w:rsidRPr="00000000" w14:paraId="000003FC">
            <w:pPr>
              <w:jc w:val="center"/>
              <w:rPr>
                <w:b w:val="1"/>
              </w:rPr>
            </w:pPr>
            <w:r w:rsidDel="00000000" w:rsidR="00000000" w:rsidRPr="00000000">
              <w:rPr>
                <w:b w:val="1"/>
                <w:rtl w:val="0"/>
              </w:rPr>
              <w:t xml:space="preserve">Controls</w:t>
            </w:r>
          </w:p>
        </w:tc>
      </w:tr>
      <w:tr>
        <w:trPr>
          <w:cantSplit w:val="0"/>
          <w:trHeight w:val="1156.875" w:hRule="atLeast"/>
          <w:tblHeader w:val="0"/>
        </w:trPr>
        <w:tc>
          <w:tcPr/>
          <w:p w:rsidR="00000000" w:rsidDel="00000000" w:rsidP="00000000" w:rsidRDefault="00000000" w:rsidRPr="00000000" w14:paraId="000003FD">
            <w:pPr>
              <w:jc w:val="center"/>
              <w:rPr/>
            </w:pPr>
            <w:r w:rsidDel="00000000" w:rsidR="00000000" w:rsidRPr="00000000">
              <w:rPr>
                <w:rtl w:val="0"/>
              </w:rPr>
              <w:t xml:space="preserve">1</w:t>
            </w:r>
          </w:p>
        </w:tc>
        <w:tc>
          <w:tcPr/>
          <w:p w:rsidR="00000000" w:rsidDel="00000000" w:rsidP="00000000" w:rsidRDefault="00000000" w:rsidRPr="00000000" w14:paraId="000003FE">
            <w:pPr>
              <w:widowControl w:val="0"/>
              <w:rPr/>
            </w:pPr>
            <w:r w:rsidDel="00000000" w:rsidR="00000000" w:rsidRPr="00000000">
              <w:rPr>
                <w:rtl w:val="0"/>
              </w:rPr>
              <w:t xml:space="preserve">Broken Access Control</w:t>
            </w:r>
          </w:p>
        </w:tc>
        <w:tc>
          <w:tcPr/>
          <w:p w:rsidR="00000000" w:rsidDel="00000000" w:rsidP="00000000" w:rsidRDefault="00000000" w:rsidRPr="00000000" w14:paraId="000003FF">
            <w:pPr>
              <w:widowControl w:val="0"/>
              <w:rPr/>
            </w:pPr>
            <w:r w:rsidDel="00000000" w:rsidR="00000000" w:rsidRPr="00000000">
              <w:rPr>
                <w:rtl w:val="0"/>
              </w:rPr>
              <w:t xml:space="preserve">Confidential data exposure,  Data integrity compromise,</w:t>
            </w:r>
          </w:p>
          <w:p w:rsidR="00000000" w:rsidDel="00000000" w:rsidP="00000000" w:rsidRDefault="00000000" w:rsidRPr="00000000" w14:paraId="00000400">
            <w:pPr>
              <w:widowControl w:val="0"/>
              <w:rPr/>
            </w:pPr>
            <w:r w:rsidDel="00000000" w:rsidR="00000000" w:rsidRPr="00000000">
              <w:rPr>
                <w:rtl w:val="0"/>
              </w:rPr>
              <w:t xml:space="preserve">Legal and compliance issues</w:t>
            </w:r>
          </w:p>
        </w:tc>
        <w:tc>
          <w:tcPr/>
          <w:p w:rsidR="00000000" w:rsidDel="00000000" w:rsidP="00000000" w:rsidRDefault="00000000" w:rsidRPr="00000000" w14:paraId="00000401">
            <w:pPr>
              <w:widowControl w:val="0"/>
              <w:rPr/>
            </w:pPr>
            <w:r w:rsidDel="00000000" w:rsidR="00000000" w:rsidRPr="00000000">
              <w:rPr>
                <w:rtl w:val="0"/>
              </w:rPr>
              <w:t xml:space="preserve">Session Isolation,</w:t>
            </w:r>
          </w:p>
          <w:p w:rsidR="00000000" w:rsidDel="00000000" w:rsidP="00000000" w:rsidRDefault="00000000" w:rsidRPr="00000000" w14:paraId="00000402">
            <w:pPr>
              <w:widowControl w:val="0"/>
              <w:rPr/>
            </w:pPr>
            <w:r w:rsidDel="00000000" w:rsidR="00000000" w:rsidRPr="00000000">
              <w:rPr>
                <w:rtl w:val="0"/>
              </w:rPr>
              <w:t xml:space="preserve">Access Control Validation,</w:t>
            </w:r>
          </w:p>
          <w:p w:rsidR="00000000" w:rsidDel="00000000" w:rsidP="00000000" w:rsidRDefault="00000000" w:rsidRPr="00000000" w14:paraId="00000403">
            <w:pPr>
              <w:widowControl w:val="0"/>
              <w:rPr/>
            </w:pPr>
            <w:r w:rsidDel="00000000" w:rsidR="00000000" w:rsidRPr="00000000">
              <w:rPr>
                <w:rtl w:val="0"/>
              </w:rPr>
              <w:t xml:space="preserve">Token Management</w:t>
            </w:r>
          </w:p>
          <w:p w:rsidR="00000000" w:rsidDel="00000000" w:rsidP="00000000" w:rsidRDefault="00000000" w:rsidRPr="00000000" w14:paraId="00000404">
            <w:pPr>
              <w:widowControl w:val="0"/>
              <w:rPr/>
            </w:pPr>
            <w:r w:rsidDel="00000000" w:rsidR="00000000" w:rsidRPr="00000000">
              <w:rPr>
                <w:rtl w:val="0"/>
              </w:rPr>
            </w:r>
          </w:p>
        </w:tc>
      </w:tr>
      <w:tr>
        <w:trPr>
          <w:cantSplit w:val="0"/>
          <w:tblHeader w:val="0"/>
        </w:trPr>
        <w:tc>
          <w:tcPr/>
          <w:p w:rsidR="00000000" w:rsidDel="00000000" w:rsidP="00000000" w:rsidRDefault="00000000" w:rsidRPr="00000000" w14:paraId="00000405">
            <w:pPr>
              <w:jc w:val="center"/>
              <w:rPr/>
            </w:pPr>
            <w:r w:rsidDel="00000000" w:rsidR="00000000" w:rsidRPr="00000000">
              <w:rPr>
                <w:rtl w:val="0"/>
              </w:rPr>
              <w:t xml:space="preserve">2</w:t>
            </w:r>
          </w:p>
        </w:tc>
        <w:tc>
          <w:tcPr/>
          <w:p w:rsidR="00000000" w:rsidDel="00000000" w:rsidP="00000000" w:rsidRDefault="00000000" w:rsidRPr="00000000" w14:paraId="00000406">
            <w:pPr>
              <w:rPr/>
            </w:pPr>
            <w:r w:rsidDel="00000000" w:rsidR="00000000" w:rsidRPr="00000000">
              <w:rPr>
                <w:rtl w:val="0"/>
              </w:rPr>
              <w:t xml:space="preserve">Cryptographic Failures</w:t>
            </w:r>
          </w:p>
        </w:tc>
        <w:tc>
          <w:tcPr/>
          <w:p w:rsidR="00000000" w:rsidDel="00000000" w:rsidP="00000000" w:rsidRDefault="00000000" w:rsidRPr="00000000" w14:paraId="00000407">
            <w:pPr>
              <w:rPr/>
            </w:pPr>
            <w:r w:rsidDel="00000000" w:rsidR="00000000" w:rsidRPr="00000000">
              <w:rPr>
                <w:rtl w:val="0"/>
              </w:rPr>
              <w:t xml:space="preserve">Confidential Data Exposure,</w:t>
            </w:r>
          </w:p>
          <w:p w:rsidR="00000000" w:rsidDel="00000000" w:rsidP="00000000" w:rsidRDefault="00000000" w:rsidRPr="00000000" w14:paraId="00000408">
            <w:pPr>
              <w:rPr/>
            </w:pPr>
            <w:r w:rsidDel="00000000" w:rsidR="00000000" w:rsidRPr="00000000">
              <w:rPr>
                <w:rtl w:val="0"/>
              </w:rPr>
              <w:t xml:space="preserve">Data Integrity Compromise,</w:t>
            </w:r>
          </w:p>
          <w:p w:rsidR="00000000" w:rsidDel="00000000" w:rsidP="00000000" w:rsidRDefault="00000000" w:rsidRPr="00000000" w14:paraId="00000409">
            <w:pPr>
              <w:rPr/>
            </w:pPr>
            <w:r w:rsidDel="00000000" w:rsidR="00000000" w:rsidRPr="00000000">
              <w:rPr>
                <w:rtl w:val="0"/>
              </w:rPr>
              <w:t xml:space="preserve">Regulatory Penalties</w:t>
            </w:r>
          </w:p>
        </w:tc>
        <w:tc>
          <w:tcPr/>
          <w:p w:rsidR="00000000" w:rsidDel="00000000" w:rsidP="00000000" w:rsidRDefault="00000000" w:rsidRPr="00000000" w14:paraId="0000040A">
            <w:pPr>
              <w:rPr/>
            </w:pPr>
            <w:r w:rsidDel="00000000" w:rsidR="00000000" w:rsidRPr="00000000">
              <w:rPr>
                <w:rtl w:val="0"/>
              </w:rPr>
              <w:t xml:space="preserve">Encrypt Data at Rest and Transit,</w:t>
            </w:r>
          </w:p>
          <w:p w:rsidR="00000000" w:rsidDel="00000000" w:rsidP="00000000" w:rsidRDefault="00000000" w:rsidRPr="00000000" w14:paraId="0000040B">
            <w:pPr>
              <w:rPr/>
            </w:pPr>
            <w:r w:rsidDel="00000000" w:rsidR="00000000" w:rsidRPr="00000000">
              <w:rPr>
                <w:rtl w:val="0"/>
              </w:rPr>
              <w:t xml:space="preserve">Password Hashing,</w:t>
            </w:r>
          </w:p>
          <w:p w:rsidR="00000000" w:rsidDel="00000000" w:rsidP="00000000" w:rsidRDefault="00000000" w:rsidRPr="00000000" w14:paraId="0000040C">
            <w:pPr>
              <w:rPr/>
            </w:pPr>
            <w:r w:rsidDel="00000000" w:rsidR="00000000" w:rsidRPr="00000000">
              <w:rPr>
                <w:rtl w:val="0"/>
              </w:rPr>
              <w:t xml:space="preserve">Key Management</w:t>
            </w:r>
          </w:p>
        </w:tc>
      </w:tr>
      <w:tr>
        <w:trPr>
          <w:cantSplit w:val="0"/>
          <w:trHeight w:val="1043.90625" w:hRule="atLeast"/>
          <w:tblHeader w:val="0"/>
        </w:trPr>
        <w:tc>
          <w:tcPr/>
          <w:p w:rsidR="00000000" w:rsidDel="00000000" w:rsidP="00000000" w:rsidRDefault="00000000" w:rsidRPr="00000000" w14:paraId="0000040D">
            <w:pPr>
              <w:jc w:val="center"/>
              <w:rPr/>
            </w:pPr>
            <w:r w:rsidDel="00000000" w:rsidR="00000000" w:rsidRPr="00000000">
              <w:rPr>
                <w:rtl w:val="0"/>
              </w:rPr>
              <w:t xml:space="preserve">3</w:t>
            </w:r>
          </w:p>
        </w:tc>
        <w:tc>
          <w:tcPr/>
          <w:p w:rsidR="00000000" w:rsidDel="00000000" w:rsidP="00000000" w:rsidRDefault="00000000" w:rsidRPr="00000000" w14:paraId="0000040E">
            <w:pPr>
              <w:rPr/>
            </w:pPr>
            <w:r w:rsidDel="00000000" w:rsidR="00000000" w:rsidRPr="00000000">
              <w:rPr>
                <w:rtl w:val="0"/>
              </w:rPr>
              <w:t xml:space="preserve">Injection</w:t>
            </w:r>
          </w:p>
        </w:tc>
        <w:tc>
          <w:tcPr/>
          <w:p w:rsidR="00000000" w:rsidDel="00000000" w:rsidP="00000000" w:rsidRDefault="00000000" w:rsidRPr="00000000" w14:paraId="0000040F">
            <w:pPr>
              <w:widowControl w:val="0"/>
              <w:rPr/>
            </w:pPr>
            <w:r w:rsidDel="00000000" w:rsidR="00000000" w:rsidRPr="00000000">
              <w:rPr>
                <w:rtl w:val="0"/>
              </w:rPr>
              <w:t xml:space="preserve">Confidential data exposure,  Data integrity compromise,</w:t>
            </w:r>
          </w:p>
          <w:p w:rsidR="00000000" w:rsidDel="00000000" w:rsidP="00000000" w:rsidRDefault="00000000" w:rsidRPr="00000000" w14:paraId="00000410">
            <w:pPr>
              <w:widowControl w:val="0"/>
              <w:rPr/>
            </w:pPr>
            <w:r w:rsidDel="00000000" w:rsidR="00000000" w:rsidRPr="00000000">
              <w:rPr>
                <w:rtl w:val="0"/>
              </w:rPr>
              <w:t xml:space="preserve">System Compromise</w:t>
            </w:r>
          </w:p>
        </w:tc>
        <w:tc>
          <w:tcPr/>
          <w:p w:rsidR="00000000" w:rsidDel="00000000" w:rsidP="00000000" w:rsidRDefault="00000000" w:rsidRPr="00000000" w14:paraId="00000411">
            <w:pPr>
              <w:rPr/>
            </w:pPr>
            <w:r w:rsidDel="00000000" w:rsidR="00000000" w:rsidRPr="00000000">
              <w:rPr>
                <w:rtl w:val="0"/>
              </w:rPr>
              <w:t xml:space="preserve">Input Validation and Sanitisation,</w:t>
            </w:r>
          </w:p>
          <w:p w:rsidR="00000000" w:rsidDel="00000000" w:rsidP="00000000" w:rsidRDefault="00000000" w:rsidRPr="00000000" w14:paraId="00000412">
            <w:pPr>
              <w:rPr/>
            </w:pPr>
            <w:r w:rsidDel="00000000" w:rsidR="00000000" w:rsidRPr="00000000">
              <w:rPr>
                <w:rtl w:val="0"/>
              </w:rPr>
              <w:t xml:space="preserve">Parameterized Queries for SQL</w:t>
            </w:r>
          </w:p>
          <w:p w:rsidR="00000000" w:rsidDel="00000000" w:rsidP="00000000" w:rsidRDefault="00000000" w:rsidRPr="00000000" w14:paraId="00000413">
            <w:pPr>
              <w:rPr/>
            </w:pPr>
            <w:r w:rsidDel="00000000" w:rsidR="00000000" w:rsidRPr="00000000">
              <w:rPr>
                <w:rtl w:val="0"/>
              </w:rPr>
            </w:r>
          </w:p>
        </w:tc>
      </w:tr>
      <w:tr>
        <w:trPr>
          <w:cantSplit w:val="0"/>
          <w:tblHeader w:val="0"/>
        </w:trPr>
        <w:tc>
          <w:tcPr/>
          <w:p w:rsidR="00000000" w:rsidDel="00000000" w:rsidP="00000000" w:rsidRDefault="00000000" w:rsidRPr="00000000" w14:paraId="00000414">
            <w:pPr>
              <w:jc w:val="center"/>
              <w:rPr/>
            </w:pPr>
            <w:r w:rsidDel="00000000" w:rsidR="00000000" w:rsidRPr="00000000">
              <w:rPr>
                <w:rtl w:val="0"/>
              </w:rPr>
              <w:t xml:space="preserve">4</w:t>
            </w:r>
          </w:p>
        </w:tc>
        <w:tc>
          <w:tcPr/>
          <w:p w:rsidR="00000000" w:rsidDel="00000000" w:rsidP="00000000" w:rsidRDefault="00000000" w:rsidRPr="00000000" w14:paraId="00000415">
            <w:pPr>
              <w:rPr/>
            </w:pPr>
            <w:r w:rsidDel="00000000" w:rsidR="00000000" w:rsidRPr="00000000">
              <w:rPr>
                <w:rtl w:val="0"/>
              </w:rPr>
              <w:t xml:space="preserve">Unrestricted Resource Consumption</w:t>
            </w:r>
          </w:p>
        </w:tc>
        <w:tc>
          <w:tcPr/>
          <w:p w:rsidR="00000000" w:rsidDel="00000000" w:rsidP="00000000" w:rsidRDefault="00000000" w:rsidRPr="00000000" w14:paraId="00000416">
            <w:pPr>
              <w:rPr/>
            </w:pPr>
            <w:r w:rsidDel="00000000" w:rsidR="00000000" w:rsidRPr="00000000">
              <w:rPr>
                <w:rtl w:val="0"/>
              </w:rPr>
              <w:t xml:space="preserve">Denial of Service (DoS), Increased Operational Costs</w:t>
            </w:r>
          </w:p>
        </w:tc>
        <w:tc>
          <w:tcPr/>
          <w:p w:rsidR="00000000" w:rsidDel="00000000" w:rsidP="00000000" w:rsidRDefault="00000000" w:rsidRPr="00000000" w14:paraId="00000417">
            <w:pPr>
              <w:rPr/>
            </w:pPr>
            <w:r w:rsidDel="00000000" w:rsidR="00000000" w:rsidRPr="00000000">
              <w:rPr>
                <w:rtl w:val="0"/>
              </w:rPr>
              <w:t xml:space="preserve">Rate Limiting,</w:t>
            </w:r>
          </w:p>
          <w:p w:rsidR="00000000" w:rsidDel="00000000" w:rsidP="00000000" w:rsidRDefault="00000000" w:rsidRPr="00000000" w14:paraId="00000418">
            <w:pPr>
              <w:rPr/>
            </w:pPr>
            <w:r w:rsidDel="00000000" w:rsidR="00000000" w:rsidRPr="00000000">
              <w:rPr>
                <w:rtl w:val="0"/>
              </w:rPr>
              <w:t xml:space="preserve">Resource Quotas (for network bandwidth etc.)</w:t>
            </w:r>
          </w:p>
        </w:tc>
      </w:tr>
      <w:tr>
        <w:trPr>
          <w:cantSplit w:val="0"/>
          <w:tblHeader w:val="0"/>
        </w:trPr>
        <w:tc>
          <w:tcPr/>
          <w:p w:rsidR="00000000" w:rsidDel="00000000" w:rsidP="00000000" w:rsidRDefault="00000000" w:rsidRPr="00000000" w14:paraId="00000419">
            <w:pPr>
              <w:jc w:val="center"/>
              <w:rPr/>
            </w:pPr>
            <w:r w:rsidDel="00000000" w:rsidR="00000000" w:rsidRPr="00000000">
              <w:rPr>
                <w:rtl w:val="0"/>
              </w:rPr>
              <w:t xml:space="preserve">5</w:t>
            </w:r>
          </w:p>
        </w:tc>
        <w:tc>
          <w:tcPr/>
          <w:p w:rsidR="00000000" w:rsidDel="00000000" w:rsidP="00000000" w:rsidRDefault="00000000" w:rsidRPr="00000000" w14:paraId="0000041A">
            <w:pPr>
              <w:rPr/>
            </w:pPr>
            <w:r w:rsidDel="00000000" w:rsidR="00000000" w:rsidRPr="00000000">
              <w:rPr>
                <w:rtl w:val="0"/>
              </w:rPr>
              <w:t xml:space="preserve">Server Side Request Forgery (SSRF)</w:t>
            </w:r>
          </w:p>
        </w:tc>
        <w:tc>
          <w:tcPr/>
          <w:p w:rsidR="00000000" w:rsidDel="00000000" w:rsidP="00000000" w:rsidRDefault="00000000" w:rsidRPr="00000000" w14:paraId="0000041B">
            <w:pPr>
              <w:rPr/>
            </w:pPr>
            <w:r w:rsidDel="00000000" w:rsidR="00000000" w:rsidRPr="00000000">
              <w:rPr>
                <w:rtl w:val="0"/>
              </w:rPr>
              <w:t xml:space="preserve">Data Exposure,</w:t>
            </w:r>
          </w:p>
          <w:p w:rsidR="00000000" w:rsidDel="00000000" w:rsidP="00000000" w:rsidRDefault="00000000" w:rsidRPr="00000000" w14:paraId="0000041C">
            <w:pPr>
              <w:rPr/>
            </w:pPr>
            <w:r w:rsidDel="00000000" w:rsidR="00000000" w:rsidRPr="00000000">
              <w:rPr>
                <w:rtl w:val="0"/>
              </w:rPr>
              <w:t xml:space="preserve">Denial of Service (DoS)</w:t>
            </w:r>
          </w:p>
          <w:p w:rsidR="00000000" w:rsidDel="00000000" w:rsidP="00000000" w:rsidRDefault="00000000" w:rsidRPr="00000000" w14:paraId="0000041D">
            <w:pPr>
              <w:rPr/>
            </w:pPr>
            <w:r w:rsidDel="00000000" w:rsidR="00000000" w:rsidRPr="00000000">
              <w:rPr>
                <w:rtl w:val="0"/>
              </w:rPr>
            </w:r>
          </w:p>
        </w:tc>
        <w:tc>
          <w:tcPr/>
          <w:p w:rsidR="00000000" w:rsidDel="00000000" w:rsidP="00000000" w:rsidRDefault="00000000" w:rsidRPr="00000000" w14:paraId="0000041E">
            <w:pPr>
              <w:rPr/>
            </w:pPr>
            <w:r w:rsidDel="00000000" w:rsidR="00000000" w:rsidRPr="00000000">
              <w:rPr>
                <w:rtl w:val="0"/>
              </w:rPr>
              <w:t xml:space="preserve">Input Validation and Sanitization,</w:t>
            </w:r>
          </w:p>
          <w:p w:rsidR="00000000" w:rsidDel="00000000" w:rsidP="00000000" w:rsidRDefault="00000000" w:rsidRPr="00000000" w14:paraId="0000041F">
            <w:pPr>
              <w:rPr/>
            </w:pPr>
            <w:r w:rsidDel="00000000" w:rsidR="00000000" w:rsidRPr="00000000">
              <w:rPr>
                <w:rtl w:val="0"/>
              </w:rPr>
              <w:t xml:space="preserve">Allowlists for URL Origins</w:t>
            </w:r>
          </w:p>
        </w:tc>
      </w:tr>
    </w:tbl>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pStyle w:val="Heading1"/>
        <w:numPr>
          <w:ilvl w:val="0"/>
          <w:numId w:val="21"/>
        </w:numPr>
        <w:ind w:left="432" w:hanging="432"/>
        <w:jc w:val="left"/>
        <w:rPr>
          <w:rFonts w:ascii="Calibri" w:cs="Calibri" w:eastAsia="Calibri" w:hAnsi="Calibri"/>
          <w:sz w:val="32"/>
          <w:szCs w:val="32"/>
        </w:rPr>
      </w:pPr>
      <w:bookmarkStart w:colFirst="0" w:colLast="0" w:name="_miml5va8d9g2" w:id="101"/>
      <w:bookmarkEnd w:id="101"/>
      <w:r w:rsidDel="00000000" w:rsidR="00000000" w:rsidRPr="00000000">
        <w:br w:type="page"/>
      </w:r>
      <w:r w:rsidDel="00000000" w:rsidR="00000000" w:rsidRPr="00000000">
        <w:rPr>
          <w:rFonts w:ascii="Calibri" w:cs="Calibri" w:eastAsia="Calibri" w:hAnsi="Calibri"/>
          <w:sz w:val="32"/>
          <w:szCs w:val="32"/>
          <w:rtl w:val="0"/>
        </w:rPr>
        <w:t xml:space="preserve">Security Engineer</w:t>
      </w:r>
    </w:p>
    <w:p w:rsidR="00000000" w:rsidDel="00000000" w:rsidP="00000000" w:rsidRDefault="00000000" w:rsidRPr="00000000" w14:paraId="00000423">
      <w:pPr>
        <w:rPr/>
      </w:pPr>
      <w:r w:rsidDel="00000000" w:rsidR="00000000" w:rsidRPr="00000000">
        <w:rPr>
          <w:rtl w:val="0"/>
        </w:rPr>
      </w:r>
    </w:p>
    <w:tbl>
      <w:tblPr>
        <w:tblStyle w:val="Table26"/>
        <w:tblW w:w="8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4962"/>
        <w:tblGridChange w:id="0">
          <w:tblGrid>
            <w:gridCol w:w="3397"/>
            <w:gridCol w:w="4962"/>
          </w:tblGrid>
        </w:tblGridChange>
      </w:tblGrid>
      <w:tr>
        <w:trPr>
          <w:cantSplit w:val="0"/>
          <w:tblHeader w:val="0"/>
        </w:trPr>
        <w:tc>
          <w:tcPr/>
          <w:p w:rsidR="00000000" w:rsidDel="00000000" w:rsidP="00000000" w:rsidRDefault="00000000" w:rsidRPr="00000000" w14:paraId="00000424">
            <w:pPr>
              <w:widowControl w:val="0"/>
              <w:rPr>
                <w:b w:val="1"/>
              </w:rPr>
            </w:pPr>
            <w:r w:rsidDel="00000000" w:rsidR="00000000" w:rsidRPr="00000000">
              <w:rPr>
                <w:b w:val="1"/>
                <w:rtl w:val="0"/>
              </w:rPr>
              <w:t xml:space="preserve">Name of the Security Engineer</w:t>
            </w:r>
          </w:p>
        </w:tc>
        <w:tc>
          <w:tcPr/>
          <w:p w:rsidR="00000000" w:rsidDel="00000000" w:rsidP="00000000" w:rsidRDefault="00000000" w:rsidRPr="00000000" w14:paraId="00000425">
            <w:pPr>
              <w:widowControl w:val="0"/>
              <w:rPr/>
            </w:pPr>
            <w:r w:rsidDel="00000000" w:rsidR="00000000" w:rsidRPr="00000000">
              <w:rPr>
                <w:rtl w:val="0"/>
              </w:rPr>
              <w:t xml:space="preserve">Muhammad Nafees</w:t>
            </w:r>
          </w:p>
        </w:tc>
      </w:tr>
    </w:tbl>
    <w:p w:rsidR="00000000" w:rsidDel="00000000" w:rsidP="00000000" w:rsidRDefault="00000000" w:rsidRPr="00000000" w14:paraId="00000426">
      <w:pPr>
        <w:rPr/>
      </w:pPr>
      <w:r w:rsidDel="00000000" w:rsidR="00000000" w:rsidRPr="00000000">
        <w:br w:type="page"/>
      </w: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pStyle w:val="Heading1"/>
        <w:numPr>
          <w:ilvl w:val="0"/>
          <w:numId w:val="21"/>
        </w:numPr>
        <w:ind w:left="432" w:hanging="432"/>
        <w:jc w:val="left"/>
        <w:rPr>
          <w:rFonts w:ascii="Calibri" w:cs="Calibri" w:eastAsia="Calibri" w:hAnsi="Calibri"/>
          <w:sz w:val="32"/>
          <w:szCs w:val="32"/>
        </w:rPr>
      </w:pPr>
      <w:bookmarkStart w:colFirst="0" w:colLast="0" w:name="_xew7xd3hf0tp" w:id="102"/>
      <w:bookmarkEnd w:id="102"/>
      <w:r w:rsidDel="00000000" w:rsidR="00000000" w:rsidRPr="00000000">
        <w:rPr>
          <w:rFonts w:ascii="Calibri" w:cs="Calibri" w:eastAsia="Calibri" w:hAnsi="Calibri"/>
          <w:sz w:val="32"/>
          <w:szCs w:val="32"/>
          <w:rtl w:val="0"/>
        </w:rPr>
        <w:t xml:space="preserve">Use of Generative AI </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&lt;Mention here how generative AI was used in preparation of this artifact.&gt;</w:t>
      </w:r>
    </w:p>
    <w:p w:rsidR="00000000" w:rsidDel="00000000" w:rsidP="00000000" w:rsidRDefault="00000000" w:rsidRPr="00000000" w14:paraId="0000042B">
      <w:pPr>
        <w:numPr>
          <w:ilvl w:val="0"/>
          <w:numId w:val="30"/>
        </w:numPr>
        <w:ind w:left="720" w:hanging="360"/>
        <w:rPr>
          <w:u w:val="none"/>
        </w:rPr>
      </w:pPr>
      <w:r w:rsidDel="00000000" w:rsidR="00000000" w:rsidRPr="00000000">
        <w:rPr>
          <w:rtl w:val="0"/>
        </w:rPr>
        <w:t xml:space="preserve">Section 3: Used for brainstorming and refining use cases in conjunction with primary research conducted with industry experts</w:t>
      </w:r>
    </w:p>
    <w:p w:rsidR="00000000" w:rsidDel="00000000" w:rsidP="00000000" w:rsidRDefault="00000000" w:rsidRPr="00000000" w14:paraId="0000042C">
      <w:pPr>
        <w:numPr>
          <w:ilvl w:val="0"/>
          <w:numId w:val="30"/>
        </w:numPr>
        <w:ind w:left="720" w:hanging="360"/>
        <w:rPr>
          <w:u w:val="none"/>
        </w:rPr>
      </w:pPr>
      <w:r w:rsidDel="00000000" w:rsidR="00000000" w:rsidRPr="00000000">
        <w:rPr>
          <w:rtl w:val="0"/>
        </w:rPr>
        <w:t xml:space="preserve">Section 8:Used a little inspiration in regards to standard non functional requirements</w:t>
      </w:r>
    </w:p>
    <w:p w:rsidR="00000000" w:rsidDel="00000000" w:rsidP="00000000" w:rsidRDefault="00000000" w:rsidRPr="00000000" w14:paraId="0000042D">
      <w:pPr>
        <w:pStyle w:val="Heading1"/>
        <w:numPr>
          <w:ilvl w:val="0"/>
          <w:numId w:val="21"/>
        </w:numPr>
        <w:ind w:left="432" w:hanging="432"/>
        <w:jc w:val="left"/>
        <w:rPr>
          <w:rFonts w:ascii="Calibri" w:cs="Calibri" w:eastAsia="Calibri" w:hAnsi="Calibri"/>
          <w:sz w:val="32"/>
          <w:szCs w:val="32"/>
        </w:rPr>
      </w:pPr>
      <w:bookmarkStart w:colFirst="0" w:colLast="0" w:name="_2b16mpiyqrz2" w:id="103"/>
      <w:bookmarkEnd w:id="103"/>
      <w:r w:rsidDel="00000000" w:rsidR="00000000" w:rsidRPr="00000000">
        <w:br w:type="page"/>
      </w:r>
      <w:r w:rsidDel="00000000" w:rsidR="00000000" w:rsidRPr="00000000">
        <w:rPr>
          <w:rFonts w:ascii="Calibri" w:cs="Calibri" w:eastAsia="Calibri" w:hAnsi="Calibri"/>
          <w:sz w:val="32"/>
          <w:szCs w:val="32"/>
          <w:rtl w:val="0"/>
        </w:rPr>
        <w:t xml:space="preserve">Who Did What?</w:t>
      </w:r>
    </w:p>
    <w:p w:rsidR="00000000" w:rsidDel="00000000" w:rsidP="00000000" w:rsidRDefault="00000000" w:rsidRPr="00000000" w14:paraId="0000042E">
      <w:pPr>
        <w:pStyle w:val="Heading1"/>
        <w:ind w:left="36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tbl>
      <w:tblPr>
        <w:tblStyle w:val="Table2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56"/>
        <w:gridCol w:w="6094"/>
        <w:tblGridChange w:id="0">
          <w:tblGrid>
            <w:gridCol w:w="3256"/>
            <w:gridCol w:w="6094"/>
          </w:tblGrid>
        </w:tblGridChange>
      </w:tblGrid>
      <w:tr>
        <w:trPr>
          <w:cantSplit w:val="0"/>
          <w:tblHeader w:val="0"/>
        </w:trPr>
        <w:tc>
          <w:tcPr>
            <w:shd w:fill="d9d9d9" w:val="clear"/>
          </w:tcPr>
          <w:p w:rsidR="00000000" w:rsidDel="00000000" w:rsidP="00000000" w:rsidRDefault="00000000" w:rsidRPr="00000000" w14:paraId="00000430">
            <w:pPr>
              <w:rPr/>
            </w:pPr>
            <w:r w:rsidDel="00000000" w:rsidR="00000000" w:rsidRPr="00000000">
              <w:rPr>
                <w:b w:val="1"/>
                <w:rtl w:val="0"/>
              </w:rPr>
              <w:t xml:space="preserve">Name of the Team Member</w:t>
            </w:r>
            <w:r w:rsidDel="00000000" w:rsidR="00000000" w:rsidRPr="00000000">
              <w:rPr>
                <w:rtl w:val="0"/>
              </w:rPr>
            </w:r>
          </w:p>
        </w:tc>
        <w:tc>
          <w:tcPr>
            <w:shd w:fill="d9d9d9" w:val="clear"/>
          </w:tcPr>
          <w:p w:rsidR="00000000" w:rsidDel="00000000" w:rsidP="00000000" w:rsidRDefault="00000000" w:rsidRPr="00000000" w14:paraId="00000431">
            <w:pPr>
              <w:rPr/>
            </w:pPr>
            <w:r w:rsidDel="00000000" w:rsidR="00000000" w:rsidRPr="00000000">
              <w:rPr>
                <w:b w:val="1"/>
                <w:rtl w:val="0"/>
              </w:rPr>
              <w:t xml:space="preserve">Tasks done</w:t>
            </w:r>
            <w:r w:rsidDel="00000000" w:rsidR="00000000" w:rsidRPr="00000000">
              <w:rPr>
                <w:rtl w:val="0"/>
              </w:rPr>
            </w:r>
          </w:p>
        </w:tc>
      </w:tr>
      <w:tr>
        <w:trPr>
          <w:cantSplit w:val="0"/>
          <w:tblHeader w:val="0"/>
        </w:trPr>
        <w:tc>
          <w:tcPr/>
          <w:p w:rsidR="00000000" w:rsidDel="00000000" w:rsidP="00000000" w:rsidRDefault="00000000" w:rsidRPr="00000000" w14:paraId="00000432">
            <w:pPr>
              <w:rPr/>
            </w:pPr>
            <w:r w:rsidDel="00000000" w:rsidR="00000000" w:rsidRPr="00000000">
              <w:rPr>
                <w:rtl w:val="0"/>
              </w:rPr>
              <w:t xml:space="preserve">Ali Faizan</w:t>
            </w:r>
          </w:p>
        </w:tc>
        <w:tc>
          <w:tcPr/>
          <w:p w:rsidR="00000000" w:rsidDel="00000000" w:rsidP="00000000" w:rsidRDefault="00000000" w:rsidRPr="00000000" w14:paraId="00000433">
            <w:pPr>
              <w:rPr/>
            </w:pPr>
            <w:r w:rsidDel="00000000" w:rsidR="00000000" w:rsidRPr="00000000">
              <w:rPr>
                <w:rtl w:val="0"/>
              </w:rPr>
              <w:t xml:space="preserve">Sections 1, 2, 7</w:t>
            </w:r>
          </w:p>
        </w:tc>
      </w:tr>
      <w:tr>
        <w:trPr>
          <w:cantSplit w:val="0"/>
          <w:tblHeader w:val="0"/>
        </w:trPr>
        <w:tc>
          <w:tcPr/>
          <w:p w:rsidR="00000000" w:rsidDel="00000000" w:rsidP="00000000" w:rsidRDefault="00000000" w:rsidRPr="00000000" w14:paraId="00000434">
            <w:pPr>
              <w:rPr/>
            </w:pPr>
            <w:r w:rsidDel="00000000" w:rsidR="00000000" w:rsidRPr="00000000">
              <w:rPr>
                <w:rtl w:val="0"/>
              </w:rPr>
              <w:t xml:space="preserve">Muhammad Bazaf Shakeel</w:t>
            </w:r>
          </w:p>
        </w:tc>
        <w:tc>
          <w:tcPr/>
          <w:p w:rsidR="00000000" w:rsidDel="00000000" w:rsidP="00000000" w:rsidRDefault="00000000" w:rsidRPr="00000000" w14:paraId="00000435">
            <w:pPr>
              <w:rPr/>
            </w:pPr>
            <w:r w:rsidDel="00000000" w:rsidR="00000000" w:rsidRPr="00000000">
              <w:rPr>
                <w:rtl w:val="0"/>
              </w:rPr>
              <w:t xml:space="preserve">Section 2, 4, 5</w:t>
            </w:r>
          </w:p>
        </w:tc>
      </w:tr>
      <w:tr>
        <w:trPr>
          <w:cantSplit w:val="0"/>
          <w:tblHeader w:val="0"/>
        </w:trPr>
        <w:tc>
          <w:tcPr/>
          <w:p w:rsidR="00000000" w:rsidDel="00000000" w:rsidP="00000000" w:rsidRDefault="00000000" w:rsidRPr="00000000" w14:paraId="00000436">
            <w:pPr>
              <w:rPr/>
            </w:pPr>
            <w:r w:rsidDel="00000000" w:rsidR="00000000" w:rsidRPr="00000000">
              <w:rPr>
                <w:rtl w:val="0"/>
              </w:rPr>
              <w:t xml:space="preserve">Umer Raja</w:t>
            </w:r>
          </w:p>
        </w:tc>
        <w:tc>
          <w:tcPr/>
          <w:p w:rsidR="00000000" w:rsidDel="00000000" w:rsidP="00000000" w:rsidRDefault="00000000" w:rsidRPr="00000000" w14:paraId="00000437">
            <w:pPr>
              <w:rPr/>
            </w:pPr>
            <w:r w:rsidDel="00000000" w:rsidR="00000000" w:rsidRPr="00000000">
              <w:rPr>
                <w:rtl w:val="0"/>
              </w:rPr>
              <w:t xml:space="preserve">Sections 1, 2, 3, 11</w:t>
            </w:r>
          </w:p>
        </w:tc>
      </w:tr>
      <w:tr>
        <w:trPr>
          <w:cantSplit w:val="0"/>
          <w:tblHeader w:val="0"/>
        </w:trPr>
        <w:tc>
          <w:tcPr/>
          <w:p w:rsidR="00000000" w:rsidDel="00000000" w:rsidP="00000000" w:rsidRDefault="00000000" w:rsidRPr="00000000" w14:paraId="00000438">
            <w:pPr>
              <w:rPr/>
            </w:pPr>
            <w:r w:rsidDel="00000000" w:rsidR="00000000" w:rsidRPr="00000000">
              <w:rPr>
                <w:rtl w:val="0"/>
              </w:rPr>
              <w:t xml:space="preserve">Mustufa</w:t>
            </w:r>
          </w:p>
        </w:tc>
        <w:tc>
          <w:tcPr/>
          <w:p w:rsidR="00000000" w:rsidDel="00000000" w:rsidP="00000000" w:rsidRDefault="00000000" w:rsidRPr="00000000" w14:paraId="00000439">
            <w:pPr>
              <w:rPr/>
            </w:pPr>
            <w:r w:rsidDel="00000000" w:rsidR="00000000" w:rsidRPr="00000000">
              <w:rPr>
                <w:rtl w:val="0"/>
              </w:rPr>
              <w:t xml:space="preserve">Section 4,8,11</w:t>
            </w:r>
          </w:p>
        </w:tc>
      </w:tr>
      <w:tr>
        <w:trPr>
          <w:cantSplit w:val="0"/>
          <w:tblHeader w:val="0"/>
        </w:trPr>
        <w:tc>
          <w:tcPr/>
          <w:p w:rsidR="00000000" w:rsidDel="00000000" w:rsidP="00000000" w:rsidRDefault="00000000" w:rsidRPr="00000000" w14:paraId="0000043A">
            <w:pPr>
              <w:rPr/>
            </w:pPr>
            <w:r w:rsidDel="00000000" w:rsidR="00000000" w:rsidRPr="00000000">
              <w:rPr>
                <w:rtl w:val="0"/>
              </w:rPr>
              <w:t xml:space="preserve">Nafees</w:t>
            </w:r>
          </w:p>
        </w:tc>
        <w:tc>
          <w:tcPr/>
          <w:p w:rsidR="00000000" w:rsidDel="00000000" w:rsidP="00000000" w:rsidRDefault="00000000" w:rsidRPr="00000000" w14:paraId="0000043B">
            <w:pPr>
              <w:rPr/>
            </w:pPr>
            <w:r w:rsidDel="00000000" w:rsidR="00000000" w:rsidRPr="00000000">
              <w:rPr>
                <w:rtl w:val="0"/>
              </w:rPr>
              <w:t xml:space="preserve">Section 6, 9 , 10</w:t>
            </w:r>
          </w:p>
        </w:tc>
      </w:tr>
    </w:tbl>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pStyle w:val="Heading1"/>
        <w:numPr>
          <w:ilvl w:val="0"/>
          <w:numId w:val="21"/>
        </w:numPr>
        <w:ind w:left="432" w:hanging="432"/>
        <w:jc w:val="left"/>
        <w:rPr>
          <w:rFonts w:ascii="Calibri" w:cs="Calibri" w:eastAsia="Calibri" w:hAnsi="Calibri"/>
          <w:sz w:val="32"/>
          <w:szCs w:val="32"/>
        </w:rPr>
      </w:pPr>
      <w:bookmarkStart w:colFirst="0" w:colLast="0" w:name="_jou2y0btcdo6" w:id="104"/>
      <w:bookmarkEnd w:id="104"/>
      <w:r w:rsidDel="00000000" w:rsidR="00000000" w:rsidRPr="00000000">
        <w:rPr>
          <w:rFonts w:ascii="Calibri" w:cs="Calibri" w:eastAsia="Calibri" w:hAnsi="Calibri"/>
          <w:sz w:val="32"/>
          <w:szCs w:val="32"/>
          <w:rtl w:val="0"/>
        </w:rPr>
        <w:t xml:space="preserve">Review checklist</w:t>
      </w:r>
    </w:p>
    <w:p w:rsidR="00000000" w:rsidDel="00000000" w:rsidP="00000000" w:rsidRDefault="00000000" w:rsidRPr="00000000" w14:paraId="00000445">
      <w:pPr>
        <w:pStyle w:val="Heading1"/>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tbl>
      <w:tblPr>
        <w:tblStyle w:val="Table28"/>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0"/>
        <w:gridCol w:w="4845"/>
        <w:tblGridChange w:id="0">
          <w:tblGrid>
            <w:gridCol w:w="4500"/>
            <w:gridCol w:w="4845"/>
          </w:tblGrid>
        </w:tblGridChange>
      </w:tblGrid>
      <w:tr>
        <w:trPr>
          <w:cantSplit w:val="0"/>
          <w:tblHeader w:val="0"/>
        </w:trPr>
        <w:tc>
          <w:tcPr>
            <w:shd w:fill="d9d9d9" w:val="clear"/>
          </w:tcPr>
          <w:p w:rsidR="00000000" w:rsidDel="00000000" w:rsidP="00000000" w:rsidRDefault="00000000" w:rsidRPr="00000000" w14:paraId="00000447">
            <w:pPr>
              <w:rPr/>
            </w:pPr>
            <w:r w:rsidDel="00000000" w:rsidR="00000000" w:rsidRPr="00000000">
              <w:rPr>
                <w:b w:val="1"/>
                <w:rtl w:val="0"/>
              </w:rPr>
              <w:t xml:space="preserve">Section</w:t>
            </w:r>
            <w:r w:rsidDel="00000000" w:rsidR="00000000" w:rsidRPr="00000000">
              <w:rPr>
                <w:rtl w:val="0"/>
              </w:rPr>
              <w:t xml:space="preserve"> </w:t>
            </w:r>
            <w:r w:rsidDel="00000000" w:rsidR="00000000" w:rsidRPr="00000000">
              <w:rPr>
                <w:b w:val="1"/>
                <w:rtl w:val="0"/>
              </w:rPr>
              <w:t xml:space="preserve">Title</w:t>
            </w:r>
            <w:r w:rsidDel="00000000" w:rsidR="00000000" w:rsidRPr="00000000">
              <w:rPr>
                <w:rtl w:val="0"/>
              </w:rPr>
            </w:r>
          </w:p>
        </w:tc>
        <w:tc>
          <w:tcPr>
            <w:shd w:fill="d9d9d9" w:val="clear"/>
          </w:tcPr>
          <w:p w:rsidR="00000000" w:rsidDel="00000000" w:rsidP="00000000" w:rsidRDefault="00000000" w:rsidRPr="00000000" w14:paraId="00000448">
            <w:pPr>
              <w:rPr/>
            </w:pPr>
            <w:r w:rsidDel="00000000" w:rsidR="00000000" w:rsidRPr="00000000">
              <w:rPr>
                <w:b w:val="1"/>
                <w:rtl w:val="0"/>
              </w:rPr>
              <w:t xml:space="preserve">Reviewer Name(s)</w:t>
            </w:r>
            <w:r w:rsidDel="00000000" w:rsidR="00000000" w:rsidRPr="00000000">
              <w:rPr>
                <w:rtl w:val="0"/>
              </w:rPr>
            </w:r>
          </w:p>
        </w:tc>
      </w:tr>
      <w:tr>
        <w:trPr>
          <w:cantSplit w:val="0"/>
          <w:tblHeader w:val="0"/>
        </w:trPr>
        <w:tc>
          <w:tcPr/>
          <w:p w:rsidR="00000000" w:rsidDel="00000000" w:rsidP="00000000" w:rsidRDefault="00000000" w:rsidRPr="00000000" w14:paraId="00000449">
            <w:pPr>
              <w:rPr/>
            </w:pPr>
            <w:r w:rsidDel="00000000" w:rsidR="00000000" w:rsidRPr="00000000">
              <w:rPr>
                <w:rtl w:val="0"/>
              </w:rPr>
              <w:t xml:space="preserve">Data Requirements</w:t>
            </w:r>
            <w:r w:rsidDel="00000000" w:rsidR="00000000" w:rsidRPr="00000000">
              <w:rPr>
                <w:rtl w:val="0"/>
              </w:rPr>
            </w:r>
          </w:p>
        </w:tc>
        <w:tc>
          <w:tcPr/>
          <w:p w:rsidR="00000000" w:rsidDel="00000000" w:rsidP="00000000" w:rsidRDefault="00000000" w:rsidRPr="00000000" w14:paraId="0000044A">
            <w:pPr>
              <w:rPr/>
            </w:pPr>
            <w:r w:rsidDel="00000000" w:rsidR="00000000" w:rsidRPr="00000000">
              <w:rPr>
                <w:rtl w:val="0"/>
              </w:rPr>
              <w:t xml:space="preserve">Nafees</w:t>
            </w:r>
          </w:p>
        </w:tc>
      </w:tr>
      <w:tr>
        <w:trPr>
          <w:cantSplit w:val="0"/>
          <w:tblHeader w:val="0"/>
        </w:trPr>
        <w:tc>
          <w:tcPr/>
          <w:p w:rsidR="00000000" w:rsidDel="00000000" w:rsidP="00000000" w:rsidRDefault="00000000" w:rsidRPr="00000000" w14:paraId="0000044B">
            <w:pPr>
              <w:rPr/>
            </w:pPr>
            <w:r w:rsidDel="00000000" w:rsidR="00000000" w:rsidRPr="00000000">
              <w:rPr>
                <w:rtl w:val="0"/>
              </w:rPr>
              <w:t xml:space="preserve">Use Cases</w:t>
            </w:r>
          </w:p>
        </w:tc>
        <w:tc>
          <w:tcPr/>
          <w:p w:rsidR="00000000" w:rsidDel="00000000" w:rsidP="00000000" w:rsidRDefault="00000000" w:rsidRPr="00000000" w14:paraId="0000044C">
            <w:pPr>
              <w:rPr/>
            </w:pPr>
            <w:r w:rsidDel="00000000" w:rsidR="00000000" w:rsidRPr="00000000">
              <w:rPr>
                <w:rtl w:val="0"/>
              </w:rPr>
              <w:t xml:space="preserve">Mustufa </w:t>
            </w:r>
          </w:p>
        </w:tc>
      </w:tr>
      <w:tr>
        <w:trPr>
          <w:cantSplit w:val="0"/>
          <w:tblHeader w:val="0"/>
        </w:trPr>
        <w:tc>
          <w:tcPr/>
          <w:p w:rsidR="00000000" w:rsidDel="00000000" w:rsidP="00000000" w:rsidRDefault="00000000" w:rsidRPr="00000000" w14:paraId="0000044D">
            <w:pPr>
              <w:rPr/>
            </w:pPr>
            <w:r w:rsidDel="00000000" w:rsidR="00000000" w:rsidRPr="00000000">
              <w:rPr>
                <w:rtl w:val="0"/>
              </w:rPr>
              <w:t xml:space="preserve">Class Diagrams </w:t>
            </w:r>
          </w:p>
        </w:tc>
        <w:tc>
          <w:tcPr/>
          <w:p w:rsidR="00000000" w:rsidDel="00000000" w:rsidP="00000000" w:rsidRDefault="00000000" w:rsidRPr="00000000" w14:paraId="0000044E">
            <w:pPr>
              <w:rPr/>
            </w:pPr>
            <w:r w:rsidDel="00000000" w:rsidR="00000000" w:rsidRPr="00000000">
              <w:rPr>
                <w:rtl w:val="0"/>
              </w:rPr>
              <w:t xml:space="preserve">Bazaf </w:t>
            </w:r>
          </w:p>
        </w:tc>
      </w:tr>
      <w:tr>
        <w:trPr>
          <w:cantSplit w:val="0"/>
          <w:tblHeader w:val="0"/>
        </w:trPr>
        <w:tc>
          <w:tcPr/>
          <w:p w:rsidR="00000000" w:rsidDel="00000000" w:rsidP="00000000" w:rsidRDefault="00000000" w:rsidRPr="00000000" w14:paraId="0000044F">
            <w:pPr>
              <w:rPr/>
            </w:pPr>
            <w:r w:rsidDel="00000000" w:rsidR="00000000" w:rsidRPr="00000000">
              <w:rPr>
                <w:rtl w:val="0"/>
              </w:rPr>
              <w:t xml:space="preserve">State Diagrams </w:t>
            </w:r>
          </w:p>
        </w:tc>
        <w:tc>
          <w:tcPr/>
          <w:p w:rsidR="00000000" w:rsidDel="00000000" w:rsidP="00000000" w:rsidRDefault="00000000" w:rsidRPr="00000000" w14:paraId="00000450">
            <w:pPr>
              <w:rPr/>
            </w:pPr>
            <w:r w:rsidDel="00000000" w:rsidR="00000000" w:rsidRPr="00000000">
              <w:rPr>
                <w:rtl w:val="0"/>
              </w:rPr>
              <w:t xml:space="preserve">Ali Faizan</w:t>
            </w:r>
          </w:p>
        </w:tc>
      </w:tr>
      <w:tr>
        <w:trPr>
          <w:cantSplit w:val="0"/>
          <w:tblHeader w:val="0"/>
        </w:trPr>
        <w:tc>
          <w:tcPr/>
          <w:p w:rsidR="00000000" w:rsidDel="00000000" w:rsidP="00000000" w:rsidRDefault="00000000" w:rsidRPr="00000000" w14:paraId="00000451">
            <w:pPr>
              <w:rPr/>
            </w:pPr>
            <w:r w:rsidDel="00000000" w:rsidR="00000000" w:rsidRPr="00000000">
              <w:rPr>
                <w:rtl w:val="0"/>
              </w:rPr>
              <w:t xml:space="preserve">Sequence Diagrams </w:t>
            </w:r>
          </w:p>
        </w:tc>
        <w:tc>
          <w:tcPr/>
          <w:p w:rsidR="00000000" w:rsidDel="00000000" w:rsidP="00000000" w:rsidRDefault="00000000" w:rsidRPr="00000000" w14:paraId="00000452">
            <w:pPr>
              <w:rPr/>
            </w:pPr>
            <w:r w:rsidDel="00000000" w:rsidR="00000000" w:rsidRPr="00000000">
              <w:rPr>
                <w:rtl w:val="0"/>
              </w:rPr>
              <w:t xml:space="preserve">Umer Raja </w:t>
            </w:r>
          </w:p>
        </w:tc>
      </w:tr>
    </w:tbl>
    <w:p w:rsidR="00000000" w:rsidDel="00000000" w:rsidP="00000000" w:rsidRDefault="00000000" w:rsidRPr="00000000" w14:paraId="00000453">
      <w:pPr>
        <w:rPr/>
      </w:pPr>
      <w:r w:rsidDel="00000000" w:rsidR="00000000" w:rsidRPr="00000000">
        <w:rPr>
          <w:rtl w:val="0"/>
        </w:rPr>
      </w:r>
    </w:p>
    <w:sectPr>
      <w:type w:val="nextPage"/>
      <w:pgSz w:h="15840" w:w="12240" w:orient="portrait"/>
      <w:pgMar w:bottom="1440" w:top="2601" w:left="1440" w:right="1440"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 w:name="Roboto Mono">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ind w:left="432" w:hanging="432"/>
      <w:jc w:val="center"/>
    </w:pPr>
    <w:rPr>
      <w:rFonts w:ascii="Times New Roman" w:cs="Times New Roman" w:eastAsia="Times New Roman" w:hAnsi="Times New Roman"/>
      <w:b w:val="1"/>
      <w:sz w:val="22"/>
      <w:szCs w:val="22"/>
    </w:rPr>
  </w:style>
  <w:style w:type="paragraph" w:styleId="Heading2">
    <w:name w:val="heading 2"/>
    <w:basedOn w:val="Normal"/>
    <w:next w:val="Normal"/>
    <w:pPr>
      <w:keepNext w:val="1"/>
      <w:keepLines w:val="1"/>
      <w:spacing w:before="40" w:lineRule="auto"/>
      <w:ind w:left="576" w:hanging="576"/>
    </w:pPr>
    <w:rPr>
      <w:rFonts w:ascii="Calibri" w:cs="Calibri" w:eastAsia="Calibri" w:hAnsi="Calibri"/>
      <w:b w:val="1"/>
      <w:color w:val="000000"/>
      <w:sz w:val="26"/>
      <w:szCs w:val="26"/>
    </w:rPr>
  </w:style>
  <w:style w:type="paragraph" w:styleId="Heading3">
    <w:name w:val="heading 3"/>
    <w:basedOn w:val="Normal"/>
    <w:next w:val="Normal"/>
    <w:pPr>
      <w:keepNext w:val="1"/>
      <w:keepLines w:val="1"/>
      <w:spacing w:before="40" w:lineRule="auto"/>
      <w:ind w:left="720" w:hanging="720"/>
    </w:pPr>
    <w:rPr>
      <w:rFonts w:ascii="Calibri" w:cs="Calibri" w:eastAsia="Calibri" w:hAnsi="Calibri"/>
      <w:color w:val="1f3863"/>
    </w:rPr>
  </w:style>
  <w:style w:type="paragraph" w:styleId="Heading4">
    <w:name w:val="heading 4"/>
    <w:basedOn w:val="Normal"/>
    <w:next w:val="Normal"/>
    <w:pPr>
      <w:keepNext w:val="1"/>
      <w:keepLines w:val="1"/>
      <w:spacing w:before="40" w:lineRule="auto"/>
      <w:ind w:left="864" w:hanging="864"/>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ind w:left="1008" w:hanging="1008"/>
    </w:pPr>
    <w:rPr>
      <w:rFonts w:ascii="Calibri" w:cs="Calibri" w:eastAsia="Calibri" w:hAnsi="Calibri"/>
      <w:color w:val="2f5496"/>
    </w:rPr>
  </w:style>
  <w:style w:type="paragraph" w:styleId="Heading6">
    <w:name w:val="heading 6"/>
    <w:basedOn w:val="Normal"/>
    <w:next w:val="Normal"/>
    <w:pPr>
      <w:keepNext w:val="1"/>
      <w:keepLines w:val="1"/>
      <w:spacing w:before="40" w:lineRule="auto"/>
      <w:ind w:left="1152" w:hanging="1152"/>
    </w:pPr>
    <w:rPr>
      <w:rFonts w:ascii="Calibri" w:cs="Calibri" w:eastAsia="Calibri" w:hAnsi="Calibri"/>
      <w:color w:val="1f3863"/>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kaggle.com/datasets/rohitsahoo/sales-forecasting" TargetMode="External"/><Relationship Id="rId20" Type="http://schemas.openxmlformats.org/officeDocument/2006/relationships/image" Target="media/image29.png"/><Relationship Id="rId42" Type="http://schemas.openxmlformats.org/officeDocument/2006/relationships/hyperlink" Target="https://www.kaggle.com/datasets/thedevastator/unlock-profits-with-e-commerce-sales-data" TargetMode="External"/><Relationship Id="rId41" Type="http://schemas.openxmlformats.org/officeDocument/2006/relationships/hyperlink" Target="https://www.kaggle.com/datasets/heemalichaudhari/adidas-sales-dataset" TargetMode="External"/><Relationship Id="rId22" Type="http://schemas.openxmlformats.org/officeDocument/2006/relationships/image" Target="media/image30.png"/><Relationship Id="rId21" Type="http://schemas.openxmlformats.org/officeDocument/2006/relationships/image" Target="media/image21.png"/><Relationship Id="rId43" Type="http://schemas.openxmlformats.org/officeDocument/2006/relationships/image" Target="media/image9.png"/><Relationship Id="rId24" Type="http://schemas.openxmlformats.org/officeDocument/2006/relationships/image" Target="media/image24.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7.png"/><Relationship Id="rId25" Type="http://schemas.openxmlformats.org/officeDocument/2006/relationships/image" Target="media/image25.png"/><Relationship Id="rId28" Type="http://schemas.openxmlformats.org/officeDocument/2006/relationships/image" Target="media/image28.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15.png"/><Relationship Id="rId7" Type="http://schemas.openxmlformats.org/officeDocument/2006/relationships/image" Target="media/image13.png"/><Relationship Id="rId8" Type="http://schemas.openxmlformats.org/officeDocument/2006/relationships/image" Target="media/image14.png"/><Relationship Id="rId31" Type="http://schemas.openxmlformats.org/officeDocument/2006/relationships/image" Target="media/image20.png"/><Relationship Id="rId30" Type="http://schemas.openxmlformats.org/officeDocument/2006/relationships/image" Target="media/image10.png"/><Relationship Id="rId11" Type="http://schemas.openxmlformats.org/officeDocument/2006/relationships/footer" Target="footer1.xml"/><Relationship Id="rId33" Type="http://schemas.openxmlformats.org/officeDocument/2006/relationships/image" Target="media/image26.png"/><Relationship Id="rId10" Type="http://schemas.openxmlformats.org/officeDocument/2006/relationships/header" Target="header1.xml"/><Relationship Id="rId32" Type="http://schemas.openxmlformats.org/officeDocument/2006/relationships/image" Target="media/image23.png"/><Relationship Id="rId13" Type="http://schemas.openxmlformats.org/officeDocument/2006/relationships/image" Target="media/image1.png"/><Relationship Id="rId35" Type="http://schemas.openxmlformats.org/officeDocument/2006/relationships/image" Target="media/image8.png"/><Relationship Id="rId12" Type="http://schemas.openxmlformats.org/officeDocument/2006/relationships/image" Target="media/image2.png"/><Relationship Id="rId34" Type="http://schemas.openxmlformats.org/officeDocument/2006/relationships/image" Target="media/image18.png"/><Relationship Id="rId15" Type="http://schemas.openxmlformats.org/officeDocument/2006/relationships/image" Target="media/image16.png"/><Relationship Id="rId37" Type="http://schemas.openxmlformats.org/officeDocument/2006/relationships/hyperlink" Target="https://www.kaggle.com/datasets/vivek468/superstore-dataset-final" TargetMode="External"/><Relationship Id="rId14" Type="http://schemas.openxmlformats.org/officeDocument/2006/relationships/image" Target="media/image3.png"/><Relationship Id="rId36" Type="http://schemas.openxmlformats.org/officeDocument/2006/relationships/image" Target="media/image19.png"/><Relationship Id="rId17" Type="http://schemas.openxmlformats.org/officeDocument/2006/relationships/image" Target="media/image5.png"/><Relationship Id="rId39" Type="http://schemas.openxmlformats.org/officeDocument/2006/relationships/hyperlink" Target="https://www.kaggle.com/datasets/mohammadtalib786/retail-sales-dataset" TargetMode="External"/><Relationship Id="rId16" Type="http://schemas.openxmlformats.org/officeDocument/2006/relationships/image" Target="media/image27.png"/><Relationship Id="rId38" Type="http://schemas.openxmlformats.org/officeDocument/2006/relationships/hyperlink" Target="https://www.kaggle.com/datasets/kyanyoga/sample-sales-data" TargetMode="External"/><Relationship Id="rId19" Type="http://schemas.openxmlformats.org/officeDocument/2006/relationships/image" Target="media/image4.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9" Type="http://schemas.openxmlformats.org/officeDocument/2006/relationships/font" Target="fonts/RobotoMono-boldItalic.ttf"/><Relationship Id="rId5" Type="http://schemas.openxmlformats.org/officeDocument/2006/relationships/font" Target="fonts/NotoSansSymbols-bold.ttf"/><Relationship Id="rId6" Type="http://schemas.openxmlformats.org/officeDocument/2006/relationships/font" Target="fonts/RobotoMono-regular.ttf"/><Relationship Id="rId7" Type="http://schemas.openxmlformats.org/officeDocument/2006/relationships/font" Target="fonts/RobotoMono-bold.ttf"/><Relationship Id="rId8" Type="http://schemas.openxmlformats.org/officeDocument/2006/relationships/font" Target="fonts/RobotoMon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